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80912" w14:textId="7E9A630B" w:rsidR="00166BAF" w:rsidRDefault="00E057CD" w:rsidP="00166BAF">
      <w:pPr>
        <w:jc w:val="both"/>
        <w:rPr>
          <w:sz w:val="40"/>
          <w:szCs w:val="40"/>
        </w:rPr>
      </w:pPr>
      <w:r>
        <w:rPr>
          <w:sz w:val="40"/>
          <w:szCs w:val="40"/>
        </w:rPr>
        <w:t>S</w:t>
      </w:r>
      <w:r w:rsidR="006F767E">
        <w:rPr>
          <w:sz w:val="40"/>
          <w:szCs w:val="40"/>
        </w:rPr>
        <w:t>ense and Humor</w:t>
      </w:r>
    </w:p>
    <w:p w14:paraId="7F80A28B" w14:textId="77777777" w:rsidR="00166BAF" w:rsidRDefault="00166BAF" w:rsidP="001957FB">
      <w:pPr>
        <w:pStyle w:val="StyleComplex11ptJustified"/>
      </w:pPr>
    </w:p>
    <w:p w14:paraId="04E8B8BE" w14:textId="77777777" w:rsidR="00166BAF" w:rsidRDefault="00166BAF" w:rsidP="00166BAF">
      <w:pPr>
        <w:jc w:val="both"/>
        <w:rPr>
          <w:sz w:val="36"/>
          <w:szCs w:val="36"/>
        </w:rPr>
      </w:pPr>
      <w:r>
        <w:rPr>
          <w:sz w:val="36"/>
          <w:szCs w:val="36"/>
        </w:rPr>
        <w:t>Ron Aharoni</w:t>
      </w:r>
    </w:p>
    <w:p w14:paraId="3C7FD458" w14:textId="77777777" w:rsidR="00B217C1" w:rsidRDefault="00B217C1" w:rsidP="001957FB">
      <w:pPr>
        <w:pStyle w:val="StyleComplex11ptJustified"/>
        <w:rPr>
          <w:u w:val="single"/>
        </w:rPr>
      </w:pPr>
    </w:p>
    <w:p w14:paraId="596BD750" w14:textId="77777777" w:rsidR="00B217C1" w:rsidRDefault="00B217C1" w:rsidP="001957FB">
      <w:pPr>
        <w:pStyle w:val="StyleComplex11ptJustified"/>
        <w:rPr>
          <w:u w:val="single"/>
        </w:rPr>
      </w:pPr>
    </w:p>
    <w:p w14:paraId="08EB2BA4" w14:textId="77777777" w:rsidR="00166BAF" w:rsidRDefault="00166BAF" w:rsidP="001957FB">
      <w:pPr>
        <w:pStyle w:val="StyleComplex11ptJustified"/>
      </w:pPr>
    </w:p>
    <w:p w14:paraId="40F5E228" w14:textId="77777777" w:rsidR="00166BAF" w:rsidRDefault="00166BAF" w:rsidP="00166BAF">
      <w:pPr>
        <w:pStyle w:val="joke"/>
      </w:pPr>
      <w:r>
        <w:t>Analyzing humor is like dissecting a frog. Few people are interested, and the frog dies.</w:t>
      </w:r>
      <w:r>
        <w:br/>
        <w:t xml:space="preserve"> (E. B. White)</w:t>
      </w:r>
    </w:p>
    <w:p w14:paraId="435B10B6" w14:textId="78725569" w:rsidR="005B47BD" w:rsidRPr="005B47BD" w:rsidRDefault="005B47BD" w:rsidP="005B47BD"/>
    <w:p w14:paraId="33F1FF7C" w14:textId="77777777" w:rsidR="00166BAF" w:rsidRDefault="00166BAF" w:rsidP="00166BAF">
      <w:pPr>
        <w:spacing w:line="240" w:lineRule="auto"/>
      </w:pPr>
      <w:r>
        <w:br w:type="page"/>
      </w:r>
      <w:bookmarkStart w:id="0" w:name="_Toc416849267"/>
    </w:p>
    <w:p w14:paraId="395DAC0D" w14:textId="5EFAE35A" w:rsidR="00C100A0" w:rsidRDefault="004E60F4" w:rsidP="004E60F4">
      <w:pPr>
        <w:pStyle w:val="Heading1"/>
      </w:pPr>
      <w:r>
        <w:lastRenderedPageBreak/>
        <w:t xml:space="preserve">Part </w:t>
      </w:r>
      <w:r w:rsidR="002C30DD">
        <w:t>A</w:t>
      </w:r>
      <w:r w:rsidR="00476846">
        <w:t>:</w:t>
      </w:r>
      <w:r>
        <w:t xml:space="preserve"> </w:t>
      </w:r>
      <w:r w:rsidR="00C100A0">
        <w:t>Meaning</w:t>
      </w:r>
    </w:p>
    <w:p w14:paraId="2402550F" w14:textId="273863E9" w:rsidR="004E60F4" w:rsidRDefault="004E60F4" w:rsidP="004E60F4">
      <w:pPr>
        <w:pStyle w:val="Heading1"/>
      </w:pPr>
      <w:r>
        <w:br w:type="page"/>
      </w:r>
    </w:p>
    <w:p w14:paraId="34A76636" w14:textId="3624273E" w:rsidR="00141B08" w:rsidRDefault="00D85FDB" w:rsidP="00534999">
      <w:pPr>
        <w:pStyle w:val="Heading1"/>
      </w:pPr>
      <w:r>
        <w:lastRenderedPageBreak/>
        <w:t xml:space="preserve">A </w:t>
      </w:r>
      <w:r w:rsidR="00141B08">
        <w:t>riddle</w:t>
      </w:r>
    </w:p>
    <w:p w14:paraId="1508FEA3" w14:textId="77777777" w:rsidR="00141B08" w:rsidRDefault="00141B08" w:rsidP="00141B08">
      <w:pPr>
        <w:pStyle w:val="Style12ptItalicJustified"/>
      </w:pPr>
    </w:p>
    <w:p w14:paraId="151D5E9A" w14:textId="77777777" w:rsidR="00141B08" w:rsidRDefault="00141B08" w:rsidP="00141B08">
      <w:pPr>
        <w:pStyle w:val="joke"/>
      </w:pPr>
      <w:r>
        <w:t>Why did you flee the operation table?</w:t>
      </w:r>
    </w:p>
    <w:p w14:paraId="22C2F3F1" w14:textId="77777777" w:rsidR="00141B08" w:rsidRDefault="00141B08" w:rsidP="00141B08">
      <w:pPr>
        <w:pStyle w:val="joke"/>
      </w:pPr>
      <w:r>
        <w:t>The nurse said – “don’t worry, it's a simple operation, no reason to be afraid”.</w:t>
      </w:r>
    </w:p>
    <w:p w14:paraId="2C152EA8" w14:textId="77777777" w:rsidR="00141B08" w:rsidRDefault="00141B08" w:rsidP="00141B08">
      <w:pPr>
        <w:pStyle w:val="joke"/>
      </w:pPr>
      <w:r>
        <w:t>She was just trying to put you at ease!</w:t>
      </w:r>
    </w:p>
    <w:p w14:paraId="43ABAF29" w14:textId="77777777" w:rsidR="00141B08" w:rsidRDefault="00141B08" w:rsidP="00141B08">
      <w:pPr>
        <w:pStyle w:val="joke"/>
      </w:pPr>
      <w:r>
        <w:t>Yes, but she said it to the surgeon.</w:t>
      </w:r>
    </w:p>
    <w:p w14:paraId="2C6B805A" w14:textId="77777777" w:rsidR="00141B08" w:rsidRDefault="00141B08" w:rsidP="00141B08">
      <w:pPr>
        <w:pStyle w:val="StyleComplex11ptJustified"/>
      </w:pPr>
    </w:p>
    <w:p w14:paraId="3327C8F9" w14:textId="1A3A1FE3" w:rsidR="00141B08" w:rsidRDefault="00141B08" w:rsidP="00141B08">
      <w:pPr>
        <w:pStyle w:val="StyleComplex11ptJustified"/>
      </w:pPr>
      <w:r>
        <w:t>Did you laugh? I bet you at least chuckle</w:t>
      </w:r>
      <w:r w:rsidR="00A91C4D">
        <w:t>d</w:t>
      </w:r>
      <w:r>
        <w:t>. Did you wonder what made you laugh? I bet you didn’t. Humor is like breathing; it comes naturally</w:t>
      </w:r>
      <w:r w:rsidR="005A75D9">
        <w:t xml:space="preserve">, too </w:t>
      </w:r>
      <w:r w:rsidR="009B4748">
        <w:t>smoothly</w:t>
      </w:r>
      <w:r>
        <w:t xml:space="preserve"> to ponder "why". The only traces it leaves behind are a smile and convulsions of the diaphragm. Understanding what it is - what for? Why should I care why I laugh, </w:t>
      </w:r>
      <w:proofErr w:type="gramStart"/>
      <w:r>
        <w:t>as long as</w:t>
      </w:r>
      <w:proofErr w:type="gramEnd"/>
      <w:r>
        <w:t xml:space="preserve"> I enjoy it? Even worse, won’t understanding ruin the enjoyment? He who </w:t>
      </w:r>
      <w:proofErr w:type="spellStart"/>
      <w:r>
        <w:t>increaseth</w:t>
      </w:r>
      <w:proofErr w:type="spellEnd"/>
      <w:r>
        <w:t xml:space="preserve"> knowledge </w:t>
      </w:r>
      <w:proofErr w:type="spellStart"/>
      <w:r>
        <w:t>decreaseth</w:t>
      </w:r>
      <w:proofErr w:type="spellEnd"/>
      <w:r>
        <w:t xml:space="preserve"> pleasure.  </w:t>
      </w:r>
    </w:p>
    <w:p w14:paraId="1855CEDA" w14:textId="521BCBDE" w:rsidR="00141B08" w:rsidRDefault="00141B08" w:rsidP="009654E0">
      <w:pPr>
        <w:pStyle w:val="StyleComplex11ptJustified"/>
      </w:pPr>
      <w:r>
        <w:t xml:space="preserve">And yet, </w:t>
      </w:r>
      <w:r w:rsidR="00B92555">
        <w:t xml:space="preserve">hundreds </w:t>
      </w:r>
      <w:r w:rsidR="00C00FAC">
        <w:t xml:space="preserve">of heavy-weight thinkers </w:t>
      </w:r>
      <w:r w:rsidR="00A26302">
        <w:t>found</w:t>
      </w:r>
      <w:r w:rsidR="00C00FAC">
        <w:t xml:space="preserve"> </w:t>
      </w:r>
      <w:r w:rsidR="00C238B8">
        <w:t>it worth pondering</w:t>
      </w:r>
      <w:r w:rsidR="00C00FAC">
        <w:t xml:space="preserve">. </w:t>
      </w:r>
      <w:r w:rsidR="00891F33">
        <w:t xml:space="preserve">Plato, Aristotle, Pascal, Descartes, Hobbes, Locke, Kant, Hegel, Schopenhauer, Kierkegaard, Bergson, </w:t>
      </w:r>
      <w:proofErr w:type="gramStart"/>
      <w:r w:rsidR="00891F33">
        <w:t xml:space="preserve">Freud </w:t>
      </w:r>
      <w:r w:rsidR="006F1DB0">
        <w:t xml:space="preserve"> -</w:t>
      </w:r>
      <w:proofErr w:type="gramEnd"/>
      <w:r w:rsidR="006F1DB0">
        <w:t xml:space="preserve">  this is just the beginning of </w:t>
      </w:r>
      <w:r w:rsidR="001378E1">
        <w:t>a long</w:t>
      </w:r>
      <w:r w:rsidR="006F1DB0">
        <w:t xml:space="preserve"> list. </w:t>
      </w:r>
      <w:r w:rsidR="00C90BE1">
        <w:t>All searched for the shape of the keyhole in our brain</w:t>
      </w:r>
      <w:r w:rsidR="0054597E">
        <w:t>s</w:t>
      </w:r>
      <w:r w:rsidR="00C90BE1">
        <w:t xml:space="preserve"> that the joke knows how to open. The brain scientist De Bono claimed, </w:t>
      </w:r>
      <w:r w:rsidR="004C7017">
        <w:t xml:space="preserve">with typical </w:t>
      </w:r>
      <w:r w:rsidR="00323D24">
        <w:t>melodrama</w:t>
      </w:r>
      <w:r w:rsidR="00C90BE1">
        <w:t>, that “humor is the most important function of the brain”.</w:t>
      </w:r>
      <w:r w:rsidR="009654E0">
        <w:t xml:space="preserve"> </w:t>
      </w:r>
      <w:r w:rsidR="009159F5">
        <w:t xml:space="preserve">We shall later </w:t>
      </w:r>
      <w:r w:rsidR="00997BA2">
        <w:t xml:space="preserve">try to </w:t>
      </w:r>
      <w:r w:rsidR="00444721">
        <w:t>pinpoint</w:t>
      </w:r>
      <w:r w:rsidR="00997BA2">
        <w:t xml:space="preserve"> </w:t>
      </w:r>
      <w:r w:rsidR="00444721">
        <w:t xml:space="preserve">its </w:t>
      </w:r>
      <w:r w:rsidR="0004329A">
        <w:t>value</w:t>
      </w:r>
      <w:r w:rsidR="00997BA2">
        <w:t xml:space="preserve"> (</w:t>
      </w:r>
      <w:r w:rsidR="00CE1ED6">
        <w:t>spoiler</w:t>
      </w:r>
      <w:r w:rsidR="00CE36FE">
        <w:t xml:space="preserve"> </w:t>
      </w:r>
      <w:r w:rsidR="005B5C78">
        <w:t>–</w:t>
      </w:r>
      <w:r w:rsidR="00CE36FE">
        <w:t xml:space="preserve"> </w:t>
      </w:r>
      <w:r w:rsidR="005B5C78">
        <w:t>c</w:t>
      </w:r>
      <w:r w:rsidR="00917CDB">
        <w:t>h</w:t>
      </w:r>
      <w:r w:rsidR="005B5C78">
        <w:t>ange)</w:t>
      </w:r>
      <w:r w:rsidR="003E1306">
        <w:t xml:space="preserve">. </w:t>
      </w:r>
      <w:r w:rsidR="00DC4220">
        <w:t xml:space="preserve">Hundreds of </w:t>
      </w:r>
      <w:r w:rsidR="005F7CBF">
        <w:t xml:space="preserve">inquirers into the human mind have taken the trouble to </w:t>
      </w:r>
      <w:proofErr w:type="gramStart"/>
      <w:r w:rsidR="005F7CBF">
        <w:t>ask</w:t>
      </w:r>
      <w:proofErr w:type="gramEnd"/>
      <w:r w:rsidR="005F7CBF">
        <w:t xml:space="preserve"> "</w:t>
      </w:r>
      <w:r w:rsidR="00967B23">
        <w:t>what is a joke", and more generally, "</w:t>
      </w:r>
      <w:r w:rsidR="00C104E1">
        <w:t xml:space="preserve">what makes us laugh". </w:t>
      </w:r>
      <w:r w:rsidR="001D50B5">
        <w:t xml:space="preserve">Hundreds of books have been published on the subject, </w:t>
      </w:r>
      <w:r w:rsidR="008B0C73">
        <w:t xml:space="preserve">and thousands of academic papers. </w:t>
      </w:r>
      <w:r w:rsidR="009C500B">
        <w:t xml:space="preserve">All based on </w:t>
      </w:r>
      <w:r w:rsidR="00A60A46">
        <w:t>an</w:t>
      </w:r>
      <w:r w:rsidR="009C500B">
        <w:t xml:space="preserve"> understanding that h</w:t>
      </w:r>
      <w:r>
        <w:t xml:space="preserve">umor is more than merely a spice to life. </w:t>
      </w:r>
      <w:r w:rsidR="00F429B7">
        <w:t xml:space="preserve">It is a serious </w:t>
      </w:r>
      <w:r w:rsidR="00F429B7">
        <w:lastRenderedPageBreak/>
        <w:t xml:space="preserve">business. </w:t>
      </w:r>
      <w:r w:rsidR="00270601">
        <w:t xml:space="preserve">It serves </w:t>
      </w:r>
      <w:r w:rsidR="009B6874">
        <w:t xml:space="preserve">important needs. </w:t>
      </w:r>
      <w:r>
        <w:t xml:space="preserve">Examine your daily interactions and you will realize </w:t>
      </w:r>
      <w:r w:rsidR="00465995">
        <w:t>its centrality</w:t>
      </w:r>
      <w:r>
        <w:t xml:space="preserve">. An average four-year-old laughs three hundred times a day. Adults laugh on average seventeen times a day, once every waking hour, and they, too, probably feel the tickling of humor hundreds of times. </w:t>
      </w:r>
    </w:p>
    <w:p w14:paraId="5F85BF93" w14:textId="233EE809" w:rsidR="00141B08" w:rsidRDefault="009654E0" w:rsidP="005617D1">
      <w:pPr>
        <w:pStyle w:val="StyleComplex11ptJustified"/>
      </w:pPr>
      <w:r>
        <w:t xml:space="preserve">Hundreds of books, and no </w:t>
      </w:r>
      <w:r w:rsidR="005617D1">
        <w:t xml:space="preserve">decisive conclusion. </w:t>
      </w:r>
      <w:proofErr w:type="gramStart"/>
      <w:r w:rsidR="005E1A12">
        <w:t xml:space="preserve">Even </w:t>
      </w:r>
      <w:r w:rsidR="000A6625">
        <w:t>no</w:t>
      </w:r>
      <w:proofErr w:type="gramEnd"/>
      <w:r w:rsidR="000A6625">
        <w:t xml:space="preserve"> tangible progress. </w:t>
      </w:r>
      <w:r w:rsidR="00141B08">
        <w:t xml:space="preserve">Those who try their hand in the problem soon realize they are dealing with a slippery eel. Humor is a notorious defiant of definition, a butterfly that refuses to be pinned to a board. In the hide-and-seek game </w:t>
      </w:r>
      <w:r w:rsidR="008D1C36">
        <w:t xml:space="preserve">it plays </w:t>
      </w:r>
      <w:r w:rsidR="00141B08">
        <w:t xml:space="preserve">with its definers it laughs last. Ask anybody why they are sad or what makes them jealous, and they will know. What makes them laugh – this is a different matter. Something in humor does not want us to know. "Enjoy me", it says, "but don’t ask wherefore you do. </w:t>
      </w:r>
      <w:r w:rsidR="00141B08">
        <w:rPr>
          <w:rFonts w:hint="cs"/>
        </w:rPr>
        <w:t>S</w:t>
      </w:r>
      <w:r w:rsidR="00141B08">
        <w:t xml:space="preserve">eek not the things that are too hard for thee". </w:t>
      </w:r>
      <w:r w:rsidR="00C81C3B">
        <w:t xml:space="preserve">Of course, </w:t>
      </w:r>
      <w:r w:rsidR="00141B08">
        <w:t xml:space="preserve">this is good reason to insist. If somebody is hiding something, he must have a reason. </w:t>
      </w:r>
      <w:proofErr w:type="gramStart"/>
      <w:r w:rsidR="00275589">
        <w:t>This something</w:t>
      </w:r>
      <w:proofErr w:type="gramEnd"/>
      <w:r w:rsidR="00275589">
        <w:t xml:space="preserve"> </w:t>
      </w:r>
      <w:r w:rsidR="00141B08">
        <w:t xml:space="preserve">is </w:t>
      </w:r>
      <w:r w:rsidR="00275589">
        <w:t>probably</w:t>
      </w:r>
      <w:r w:rsidR="00141B08">
        <w:t xml:space="preserve"> interesting. </w:t>
      </w:r>
    </w:p>
    <w:p w14:paraId="24876FAB" w14:textId="4093AEA2" w:rsidR="00141B08" w:rsidRDefault="00141B08" w:rsidP="00DA2123">
      <w:pPr>
        <w:pStyle w:val="StyleComplex11ptJustified"/>
        <w:rPr>
          <w:rtl/>
        </w:rPr>
      </w:pPr>
    </w:p>
    <w:p w14:paraId="7AD3CA8F" w14:textId="77777777" w:rsidR="00141B08" w:rsidRDefault="00141B08" w:rsidP="00141B08">
      <w:pPr>
        <w:pStyle w:val="StyleComplex11ptJustified"/>
      </w:pPr>
    </w:p>
    <w:p w14:paraId="2A0ECF2E" w14:textId="77777777" w:rsidR="00141B08" w:rsidRDefault="00141B08" w:rsidP="00141B08">
      <w:pPr>
        <w:pStyle w:val="StyleComplex11ptJustified"/>
      </w:pPr>
    </w:p>
    <w:p w14:paraId="64F1DD01" w14:textId="77777777" w:rsidR="00175FD8" w:rsidRDefault="00175FD8">
      <w:pPr>
        <w:rPr>
          <w:rFonts w:ascii="Calibri Light" w:eastAsia="Times New Roman" w:hAnsi="Calibri Light" w:cs="Times New Roman"/>
          <w:color w:val="2E74B5"/>
          <w:kern w:val="0"/>
          <w:sz w:val="52"/>
          <w:szCs w:val="32"/>
        </w:rPr>
      </w:pPr>
      <w:r>
        <w:br w:type="page"/>
      </w:r>
    </w:p>
    <w:p w14:paraId="44C9AE85" w14:textId="2B7C91CB" w:rsidR="00C449FD" w:rsidRDefault="00787BA4" w:rsidP="008B0319">
      <w:pPr>
        <w:pStyle w:val="Heading1"/>
      </w:pPr>
      <w:r>
        <w:lastRenderedPageBreak/>
        <w:t>Coercion</w:t>
      </w:r>
    </w:p>
    <w:p w14:paraId="19175772" w14:textId="6BC26948" w:rsidR="00320D85" w:rsidRDefault="00320D85" w:rsidP="000E3FA2">
      <w:pPr>
        <w:pStyle w:val="Quote"/>
      </w:pPr>
      <w:r>
        <w:t xml:space="preserve">What is the difference between science and the humanities? In science, an important person is someone who </w:t>
      </w:r>
      <w:proofErr w:type="gramStart"/>
      <w:r>
        <w:t>said</w:t>
      </w:r>
      <w:proofErr w:type="gramEnd"/>
      <w:r>
        <w:t xml:space="preserve"> something important. In the humanities something important is something that somebody important said.</w:t>
      </w:r>
      <w:r w:rsidR="00D00224">
        <w:t xml:space="preserve"> </w:t>
      </w:r>
      <w:r w:rsidR="00173588">
        <w:t>(</w:t>
      </w:r>
      <w:r w:rsidR="000E3FA2" w:rsidRPr="000E3FA2">
        <w:t>Azriel Lévy</w:t>
      </w:r>
      <w:r w:rsidR="00306740">
        <w:t>, Israeli mathematician)</w:t>
      </w:r>
    </w:p>
    <w:p w14:paraId="1AC16BAD" w14:textId="781D7428" w:rsidR="00455A2B" w:rsidRDefault="00943038" w:rsidP="00EC452D">
      <w:pPr>
        <w:pStyle w:val="StyleComplex11ptJustified"/>
      </w:pPr>
      <w:r>
        <w:t>H</w:t>
      </w:r>
      <w:r w:rsidR="00510318">
        <w:t xml:space="preserve">umor research was </w:t>
      </w:r>
      <w:r w:rsidR="0031078E">
        <w:t>conceived in</w:t>
      </w:r>
      <w:r w:rsidR="00C449FD">
        <w:t xml:space="preserve"> sin</w:t>
      </w:r>
      <w:r w:rsidR="00510318">
        <w:t>.</w:t>
      </w:r>
      <w:r w:rsidR="00C449FD">
        <w:t xml:space="preserve"> </w:t>
      </w:r>
      <w:r w:rsidR="000B058C">
        <w:t>A</w:t>
      </w:r>
      <w:r w:rsidR="00071675">
        <w:t xml:space="preserve"> </w:t>
      </w:r>
      <w:r w:rsidR="00452804">
        <w:t xml:space="preserve">sin </w:t>
      </w:r>
      <w:r w:rsidR="00071675">
        <w:t xml:space="preserve">that would permeate </w:t>
      </w:r>
      <w:r w:rsidR="007C4384">
        <w:t>it</w:t>
      </w:r>
      <w:r w:rsidR="00071675">
        <w:t xml:space="preserve"> for the next two and a half millennia</w:t>
      </w:r>
      <w:r w:rsidR="006800BC">
        <w:t xml:space="preserve"> - overgeneralization</w:t>
      </w:r>
      <w:r w:rsidR="009D7BB0">
        <w:t xml:space="preserve">. </w:t>
      </w:r>
      <w:r w:rsidR="00EF76F7">
        <w:t xml:space="preserve">In other words – coercion. </w:t>
      </w:r>
      <w:r w:rsidR="00182067">
        <w:t>Identifying</w:t>
      </w:r>
      <w:r w:rsidR="00346D72">
        <w:t xml:space="preserve"> a </w:t>
      </w:r>
      <w:r w:rsidR="004B134A">
        <w:t xml:space="preserve">special type of </w:t>
      </w:r>
      <w:proofErr w:type="gramStart"/>
      <w:r w:rsidR="004B134A">
        <w:t>humor, and</w:t>
      </w:r>
      <w:proofErr w:type="gramEnd"/>
      <w:r w:rsidR="004B134A">
        <w:t xml:space="preserve"> declaring it to be all-encompassing. </w:t>
      </w:r>
      <w:r w:rsidR="00EC452D">
        <w:t xml:space="preserve">In other words, </w:t>
      </w:r>
      <w:r w:rsidR="009B5E22">
        <w:t>deducing</w:t>
      </w:r>
      <w:r w:rsidR="00323B0A">
        <w:t xml:space="preserve"> </w:t>
      </w:r>
      <w:r w:rsidR="009C6D64">
        <w:t xml:space="preserve">from a valid statement "all A is B" </w:t>
      </w:r>
      <w:r w:rsidR="00085A87">
        <w:t>its inverse –</w:t>
      </w:r>
      <w:r w:rsidR="005131EC">
        <w:t>"</w:t>
      </w:r>
      <w:r w:rsidR="00B5190E">
        <w:t xml:space="preserve">also </w:t>
      </w:r>
      <w:r w:rsidR="00085A87">
        <w:t xml:space="preserve">all B is A". </w:t>
      </w:r>
      <w:r w:rsidR="009B5E22">
        <w:t xml:space="preserve"> </w:t>
      </w:r>
    </w:p>
    <w:p w14:paraId="69FAB80A" w14:textId="39A0BF93" w:rsidR="00855D23" w:rsidRDefault="00902F33" w:rsidP="00AD7CD9">
      <w:pPr>
        <w:pStyle w:val="StyleComplex11ptJustified"/>
      </w:pPr>
      <w:r>
        <w:t>The first humor theory, “superiority”,</w:t>
      </w:r>
      <w:r w:rsidR="006376F0">
        <w:t xml:space="preserve"> </w:t>
      </w:r>
      <w:r w:rsidR="00AC11B4">
        <w:t xml:space="preserve">promoted by </w:t>
      </w:r>
      <w:r w:rsidR="00263EF7">
        <w:t xml:space="preserve">Plato and his disciple Aristotle, </w:t>
      </w:r>
      <w:r w:rsidR="005131EC">
        <w:t>equated humor with derision.</w:t>
      </w:r>
      <w:r w:rsidR="002E0480">
        <w:t xml:space="preserve"> We laugh </w:t>
      </w:r>
      <w:r w:rsidR="00524B88">
        <w:t xml:space="preserve">at the failings of others. </w:t>
      </w:r>
      <w:r w:rsidR="00EF5CBD">
        <w:t>D</w:t>
      </w:r>
      <w:r>
        <w:t xml:space="preserve">erision is indeed funny. </w:t>
      </w:r>
      <w:r w:rsidR="00FB602E">
        <w:t>"</w:t>
      </w:r>
      <w:r w:rsidR="005E5DF7">
        <w:t>T</w:t>
      </w:r>
      <w:r w:rsidR="00C449FD">
        <w:t>o deride</w:t>
      </w:r>
      <w:r w:rsidR="00FB602E">
        <w:t>"</w:t>
      </w:r>
      <w:r w:rsidR="00C449FD">
        <w:t xml:space="preserve"> is to “laugh at”. </w:t>
      </w:r>
      <w:r>
        <w:t>Every derision has a tinge of humor</w:t>
      </w:r>
      <w:r w:rsidR="004805E4">
        <w:t xml:space="preserve"> – a fact that should </w:t>
      </w:r>
      <w:r w:rsidR="00171BBF">
        <w:t xml:space="preserve">be </w:t>
      </w:r>
      <w:r w:rsidR="004805E4">
        <w:t>accounted for by any theory of humor</w:t>
      </w:r>
      <w:r w:rsidR="00781097">
        <w:t>.</w:t>
      </w:r>
      <w:r>
        <w:t xml:space="preserve"> </w:t>
      </w:r>
      <w:r w:rsidR="001C6E04">
        <w:t>But t</w:t>
      </w:r>
      <w:r w:rsidR="004805E4">
        <w:t xml:space="preserve">he other direction </w:t>
      </w:r>
      <w:r w:rsidR="00C76460">
        <w:t>is false</w:t>
      </w:r>
      <w:r w:rsidR="004805E4">
        <w:t xml:space="preserve">: not every laughter is born of derision. In fact, </w:t>
      </w:r>
      <w:r w:rsidR="00194A60">
        <w:t xml:space="preserve">in </w:t>
      </w:r>
      <w:r w:rsidR="00736517">
        <w:t xml:space="preserve">jokes, our </w:t>
      </w:r>
      <w:r w:rsidR="00312533">
        <w:t>focus</w:t>
      </w:r>
      <w:r w:rsidR="00C82877">
        <w:t xml:space="preserve">, it is totally absent. </w:t>
      </w:r>
      <w:r w:rsidR="00CC1599">
        <w:t>Derision</w:t>
      </w:r>
      <w:r w:rsidR="004805E4">
        <w:t xml:space="preserve"> is </w:t>
      </w:r>
      <w:r w:rsidR="00BD5987">
        <w:t xml:space="preserve">restricted to </w:t>
      </w:r>
      <w:r w:rsidR="00C665CB">
        <w:t>jeering</w:t>
      </w:r>
      <w:r w:rsidR="00857C88">
        <w:t>.</w:t>
      </w:r>
      <w:r w:rsidR="004805E4">
        <w:t xml:space="preserve"> </w:t>
      </w:r>
      <w:r w:rsidR="00865BDC">
        <w:t>The fact that</w:t>
      </w:r>
      <w:r w:rsidR="00A3105C">
        <w:t xml:space="preserve"> </w:t>
      </w:r>
      <w:proofErr w:type="gramStart"/>
      <w:r w:rsidR="00A3105C">
        <w:t>the theory</w:t>
      </w:r>
      <w:proofErr w:type="gramEnd"/>
      <w:r w:rsidR="00A3105C">
        <w:t xml:space="preserve"> has supporters </w:t>
      </w:r>
      <w:r w:rsidR="0088788E">
        <w:t xml:space="preserve">to this very day </w:t>
      </w:r>
      <w:r w:rsidR="001A2F70">
        <w:t xml:space="preserve">may be </w:t>
      </w:r>
      <w:r w:rsidR="0032793E">
        <w:t xml:space="preserve">partly </w:t>
      </w:r>
      <w:r w:rsidR="001A2F70">
        <w:t xml:space="preserve">attributed to </w:t>
      </w:r>
      <w:r w:rsidR="00C449FD">
        <w:t xml:space="preserve">reverence </w:t>
      </w:r>
      <w:r w:rsidR="00855D23">
        <w:t>for</w:t>
      </w:r>
      <w:r w:rsidR="00C449FD">
        <w:t xml:space="preserve"> </w:t>
      </w:r>
      <w:r w:rsidR="001628C9">
        <w:t>its</w:t>
      </w:r>
      <w:r w:rsidR="00C449FD">
        <w:t xml:space="preserve"> originators</w:t>
      </w:r>
      <w:r w:rsidR="001628C9">
        <w:t xml:space="preserve">, the </w:t>
      </w:r>
      <w:r w:rsidR="00CA2660">
        <w:t>best-known</w:t>
      </w:r>
      <w:r w:rsidR="001628C9">
        <w:t xml:space="preserve"> philosophers of ancient times</w:t>
      </w:r>
      <w:r w:rsidR="00A70D16">
        <w:t>.</w:t>
      </w:r>
      <w:r w:rsidR="0025566D">
        <w:t xml:space="preserve"> </w:t>
      </w:r>
      <w:r w:rsidR="00F377B9">
        <w:t>But</w:t>
      </w:r>
      <w:r w:rsidR="00F51699">
        <w:t xml:space="preserve"> </w:t>
      </w:r>
      <w:proofErr w:type="gramStart"/>
      <w:r w:rsidR="00F51699">
        <w:t>also</w:t>
      </w:r>
      <w:proofErr w:type="gramEnd"/>
      <w:r w:rsidR="00F51699">
        <w:t xml:space="preserve"> </w:t>
      </w:r>
      <w:r w:rsidR="00F67F68">
        <w:t xml:space="preserve">to </w:t>
      </w:r>
      <w:r w:rsidR="00B97D73">
        <w:t>leniency</w:t>
      </w:r>
      <w:r w:rsidR="003D3FE6">
        <w:t xml:space="preserve"> towards breaches of logic</w:t>
      </w:r>
      <w:r w:rsidR="00257AE8">
        <w:t xml:space="preserve"> that is characteristic </w:t>
      </w:r>
      <w:r w:rsidR="00100BBF">
        <w:t>of</w:t>
      </w:r>
      <w:r w:rsidR="00257AE8">
        <w:t xml:space="preserve"> the field.</w:t>
      </w:r>
      <w:r w:rsidR="002B3943">
        <w:t xml:space="preserve"> </w:t>
      </w:r>
      <w:r w:rsidR="007473F1">
        <w:t xml:space="preserve">Counterexamples are </w:t>
      </w:r>
      <w:r w:rsidR="00932BBC">
        <w:t xml:space="preserve">nonchalantly </w:t>
      </w:r>
      <w:r w:rsidR="0097563A">
        <w:t>ignored</w:t>
      </w:r>
      <w:r w:rsidR="00D065C7">
        <w:t>.</w:t>
      </w:r>
      <w:r w:rsidR="0097563A">
        <w:t xml:space="preserve"> </w:t>
      </w:r>
      <w:r w:rsidR="00045994">
        <w:t xml:space="preserve">This is </w:t>
      </w:r>
      <w:r w:rsidR="003427DF">
        <w:t>often</w:t>
      </w:r>
      <w:r w:rsidR="00F745F0">
        <w:t xml:space="preserve"> </w:t>
      </w:r>
      <w:r w:rsidR="00045994">
        <w:t>a reflection of</w:t>
      </w:r>
      <w:r w:rsidR="005E5DF7">
        <w:t xml:space="preserve"> laziness. </w:t>
      </w:r>
      <w:r w:rsidR="00855D23">
        <w:t xml:space="preserve"> </w:t>
      </w:r>
      <w:r w:rsidR="001D7BC8">
        <w:t xml:space="preserve">Martin Fisher, </w:t>
      </w:r>
      <w:r w:rsidR="001068DD">
        <w:t xml:space="preserve">an American </w:t>
      </w:r>
      <w:r w:rsidR="00AD54E9">
        <w:t xml:space="preserve">medical </w:t>
      </w:r>
      <w:r w:rsidR="001068DD">
        <w:t>doctor and wit, said that "</w:t>
      </w:r>
      <w:r w:rsidR="00EF32D2">
        <w:t>A</w:t>
      </w:r>
      <w:r w:rsidR="00855D23">
        <w:t xml:space="preserve"> conclusion is the point</w:t>
      </w:r>
      <w:r w:rsidR="008B0319">
        <w:t xml:space="preserve"> in which</w:t>
      </w:r>
      <w:r w:rsidR="00855D23">
        <w:t xml:space="preserve"> you got tired of thinking</w:t>
      </w:r>
      <w:r w:rsidR="005E47B7">
        <w:t>"</w:t>
      </w:r>
      <w:r w:rsidR="00855D23">
        <w:t>. You</w:t>
      </w:r>
      <w:r w:rsidR="001C6E04">
        <w:t xml:space="preserve"> struggle until you get tired, </w:t>
      </w:r>
      <w:r w:rsidR="00B90EA1">
        <w:t>at which point you</w:t>
      </w:r>
      <w:r w:rsidR="00855D23">
        <w:t xml:space="preserve"> stop</w:t>
      </w:r>
      <w:r w:rsidR="00B90EA1">
        <w:t xml:space="preserve">, </w:t>
      </w:r>
      <w:r w:rsidR="00855D23">
        <w:t xml:space="preserve">and from there on coerce. </w:t>
      </w:r>
      <w:r w:rsidR="00AB0C2D">
        <w:t xml:space="preserve">Like Christopher Robin who </w:t>
      </w:r>
      <w:r w:rsidR="00F91012">
        <w:t>declare</w:t>
      </w:r>
      <w:r w:rsidR="00871D0B">
        <w:t>d</w:t>
      </w:r>
      <w:r w:rsidR="00F91012">
        <w:t xml:space="preserve"> that the </w:t>
      </w:r>
      <w:r w:rsidR="0067683F">
        <w:t>pole</w:t>
      </w:r>
      <w:r w:rsidR="00F8570B">
        <w:t xml:space="preserve"> the "</w:t>
      </w:r>
      <w:proofErr w:type="spellStart"/>
      <w:r w:rsidR="00F8570B">
        <w:t>expotition</w:t>
      </w:r>
      <w:proofErr w:type="spellEnd"/>
      <w:r w:rsidR="00F8570B">
        <w:t xml:space="preserve">" members found </w:t>
      </w:r>
      <w:r w:rsidR="0067683F">
        <w:t xml:space="preserve">sticking out of the ground is the </w:t>
      </w:r>
      <w:r w:rsidR="0047095C">
        <w:t>North Pole</w:t>
      </w:r>
      <w:r w:rsidR="00B96A44">
        <w:t xml:space="preserve"> they </w:t>
      </w:r>
      <w:proofErr w:type="gramStart"/>
      <w:r w:rsidR="00B96A44">
        <w:t xml:space="preserve">set to </w:t>
      </w:r>
      <w:r w:rsidR="0086590F">
        <w:t>discover</w:t>
      </w:r>
      <w:proofErr w:type="gramEnd"/>
      <w:r w:rsidR="0047095C">
        <w:t xml:space="preserve">. </w:t>
      </w:r>
      <w:r w:rsidR="00F91012">
        <w:t xml:space="preserve"> </w:t>
      </w:r>
    </w:p>
    <w:p w14:paraId="690F15F7" w14:textId="06E805B0" w:rsidR="00E27ACB" w:rsidRDefault="00BD34B8" w:rsidP="001957FB">
      <w:pPr>
        <w:pStyle w:val="StyleComplex11ptJustified"/>
      </w:pPr>
      <w:r>
        <w:lastRenderedPageBreak/>
        <w:t xml:space="preserve">There are </w:t>
      </w:r>
      <w:r w:rsidRPr="001957FB">
        <w:t>many</w:t>
      </w:r>
      <w:r>
        <w:t xml:space="preserve"> ways to coerce. One is declar</w:t>
      </w:r>
      <w:r w:rsidR="005E47B7">
        <w:t>ing</w:t>
      </w:r>
      <w:r>
        <w:t xml:space="preserve"> all jokes to </w:t>
      </w:r>
      <w:r w:rsidR="00EF32D2">
        <w:t>fit your</w:t>
      </w:r>
      <w:r>
        <w:t xml:space="preserve"> mold, </w:t>
      </w:r>
      <w:r w:rsidR="005E5DF7">
        <w:t>not</w:t>
      </w:r>
      <w:r>
        <w:t xml:space="preserve"> bothering to test </w:t>
      </w:r>
      <w:r w:rsidR="00724AD0">
        <w:t>the claim</w:t>
      </w:r>
      <w:r>
        <w:t xml:space="preserve"> </w:t>
      </w:r>
      <w:r w:rsidR="00CE300E">
        <w:t>against</w:t>
      </w:r>
      <w:r>
        <w:t xml:space="preserve"> examples. </w:t>
      </w:r>
      <w:r w:rsidR="003A1AF8">
        <w:t xml:space="preserve">This is what </w:t>
      </w:r>
      <w:r>
        <w:t>Schopenhauer</w:t>
      </w:r>
      <w:r w:rsidR="00800732">
        <w:t>, for exa</w:t>
      </w:r>
      <w:r w:rsidR="003A1AF8">
        <w:t>mple, did.</w:t>
      </w:r>
      <w:r>
        <w:t xml:space="preserve"> </w:t>
      </w:r>
      <w:r w:rsidR="003A1AF8">
        <w:t xml:space="preserve">His </w:t>
      </w:r>
      <w:r>
        <w:t xml:space="preserve">definition of humor is “imposition of inappropriate </w:t>
      </w:r>
      <w:r w:rsidR="00EF32D2">
        <w:t>conceptual frameworks”</w:t>
      </w:r>
      <w:r w:rsidR="00094C35">
        <w:t xml:space="preserve">. </w:t>
      </w:r>
      <w:r w:rsidR="00E27ACB">
        <w:t xml:space="preserve">Some jokes are indeed based on this mechanism, like – </w:t>
      </w:r>
    </w:p>
    <w:p w14:paraId="2AB8A948" w14:textId="78CBCC9E" w:rsidR="00E27ACB" w:rsidRDefault="00E51763" w:rsidP="00E51763">
      <w:pPr>
        <w:pStyle w:val="joke"/>
      </w:pPr>
      <w:r>
        <w:t xml:space="preserve">Tourist: </w:t>
      </w:r>
      <w:r w:rsidR="00753E98">
        <w:t>Last year there were ten windmills here, now only five, what happened?</w:t>
      </w:r>
      <w:r w:rsidR="00B03374">
        <w:br/>
        <w:t xml:space="preserve">Local: There wasn’t enough wind for all. </w:t>
      </w:r>
    </w:p>
    <w:p w14:paraId="2430B513" w14:textId="57A25B1B" w:rsidR="008A208B" w:rsidRDefault="00B03374" w:rsidP="008A208B">
      <w:pPr>
        <w:pStyle w:val="StyleComplex11ptJustified"/>
      </w:pPr>
      <w:r>
        <w:t>The l</w:t>
      </w:r>
      <w:r w:rsidR="0023484E">
        <w:t xml:space="preserve">ogic of “not enough </w:t>
      </w:r>
      <w:r w:rsidR="005D4B97">
        <w:t xml:space="preserve">resources" works in other places, not here. </w:t>
      </w:r>
      <w:r w:rsidR="006C150A">
        <w:t>Testi</w:t>
      </w:r>
      <w:r w:rsidR="00CD1C35">
        <w:t xml:space="preserve">ng </w:t>
      </w:r>
      <w:r w:rsidR="0060519E">
        <w:t>Sc</w:t>
      </w:r>
      <w:r w:rsidR="00520F28">
        <w:t>hopenhauer's formula</w:t>
      </w:r>
      <w:r w:rsidR="00CD1C35">
        <w:t xml:space="preserve"> on most other jokes will fail. So, wisely or lazily, </w:t>
      </w:r>
      <w:r w:rsidR="00520F28">
        <w:t>he</w:t>
      </w:r>
      <w:r w:rsidR="00CD1C35">
        <w:t xml:space="preserve"> </w:t>
      </w:r>
      <w:r w:rsidR="00303AF7">
        <w:t>de</w:t>
      </w:r>
      <w:r w:rsidR="002B74EF">
        <w:t>c</w:t>
      </w:r>
      <w:r w:rsidR="00303AF7">
        <w:t xml:space="preserve">lares that </w:t>
      </w:r>
      <w:r w:rsidR="00BD34B8">
        <w:t xml:space="preserve">the few examples he provides are “for the lazy who cannot come up with examples of their own”. </w:t>
      </w:r>
      <w:r w:rsidR="00CA1A0C">
        <w:t xml:space="preserve">Meagerness of examples is </w:t>
      </w:r>
      <w:r w:rsidR="006D472E">
        <w:t>the rule</w:t>
      </w:r>
      <w:r w:rsidR="00271D94">
        <w:t xml:space="preserve"> in humor research</w:t>
      </w:r>
      <w:r w:rsidR="00CA1A0C">
        <w:t xml:space="preserve">. </w:t>
      </w:r>
      <w:r w:rsidR="00F424D3">
        <w:t>For example, a</w:t>
      </w:r>
      <w:r w:rsidR="00182156">
        <w:t xml:space="preserve"> recent</w:t>
      </w:r>
      <w:r w:rsidR="006467A8">
        <w:t xml:space="preserve"> popular</w:t>
      </w:r>
      <w:r w:rsidR="00182156">
        <w:t xml:space="preserve"> theory, </w:t>
      </w:r>
      <w:r w:rsidR="00BD34B8">
        <w:t>Veatch’s “benign violation”, is expounded in a paper (Veatch 1998) that contains only three sample jokes, all appearing towards its end.</w:t>
      </w:r>
      <w:r w:rsidR="001F09C5">
        <w:t xml:space="preserve"> In the present book I </w:t>
      </w:r>
      <w:r w:rsidR="00972B22">
        <w:t xml:space="preserve">bring </w:t>
      </w:r>
      <w:r w:rsidR="009150A8">
        <w:t>an abundance of</w:t>
      </w:r>
      <w:r w:rsidR="00972B22">
        <w:t xml:space="preserve"> examples,</w:t>
      </w:r>
      <w:r w:rsidR="00DE75F5">
        <w:t xml:space="preserve"> the only </w:t>
      </w:r>
      <w:r w:rsidR="00FA2CA0">
        <w:t xml:space="preserve">constraint </w:t>
      </w:r>
      <w:r w:rsidR="00827BE3">
        <w:t xml:space="preserve">is </w:t>
      </w:r>
      <w:r w:rsidR="00B5674C">
        <w:t>defined by</w:t>
      </w:r>
      <w:r w:rsidR="005A44C7">
        <w:t xml:space="preserve"> my taste</w:t>
      </w:r>
      <w:r w:rsidR="00B5674C">
        <w:t xml:space="preserve">. This is meant </w:t>
      </w:r>
      <w:r w:rsidR="0094591A">
        <w:t>to avert off-hand dismissal</w:t>
      </w:r>
      <w:r w:rsidR="008A208B">
        <w:t xml:space="preserve">, and to show that finding a counterexample will not be easy.   </w:t>
      </w:r>
    </w:p>
    <w:p w14:paraId="535C7BB6" w14:textId="110FEFE9" w:rsidR="007F1C9D" w:rsidRDefault="00BD34B8" w:rsidP="009F1D59">
      <w:pPr>
        <w:pStyle w:val="StyleComplex11ptJustified"/>
      </w:pPr>
      <w:r>
        <w:t xml:space="preserve">Another way </w:t>
      </w:r>
      <w:r w:rsidR="00F80553">
        <w:t>of</w:t>
      </w:r>
      <w:r>
        <w:t xml:space="preserve"> impos</w:t>
      </w:r>
      <w:r w:rsidR="00F80553">
        <w:t>ing</w:t>
      </w:r>
      <w:r>
        <w:t xml:space="preserve"> a definition is to use characteristics so </w:t>
      </w:r>
      <w:proofErr w:type="gramStart"/>
      <w:r>
        <w:t>general,</w:t>
      </w:r>
      <w:proofErr w:type="gramEnd"/>
      <w:r>
        <w:t xml:space="preserve"> that they don’t really say anything. </w:t>
      </w:r>
      <w:r w:rsidR="007F1C9D">
        <w:t xml:space="preserve">This is the case with the </w:t>
      </w:r>
      <w:r w:rsidR="00C27067">
        <w:t>currently most popu</w:t>
      </w:r>
      <w:r w:rsidR="007F45F5">
        <w:t xml:space="preserve">lar </w:t>
      </w:r>
      <w:r w:rsidR="007F1C9D">
        <w:t xml:space="preserve">theory - </w:t>
      </w:r>
      <w:r>
        <w:t>“incongruity”</w:t>
      </w:r>
      <w:r w:rsidR="007F1C9D">
        <w:t xml:space="preserve">. A joke, and humor in general, </w:t>
      </w:r>
      <w:r w:rsidR="009C5495">
        <w:t xml:space="preserve">so says this theory, </w:t>
      </w:r>
      <w:r w:rsidR="007F1C9D">
        <w:t xml:space="preserve">are the result of combining two incongruous ideas. </w:t>
      </w:r>
      <w:r w:rsidR="00664913">
        <w:t>This definition</w:t>
      </w:r>
      <w:r w:rsidR="007F1C9D">
        <w:t xml:space="preserve"> reflects the feeling aroused by every humorous act – of surprise, </w:t>
      </w:r>
      <w:r w:rsidR="00A90012">
        <w:t>and</w:t>
      </w:r>
      <w:r w:rsidR="007F1C9D">
        <w:t xml:space="preserve"> the need to re-arrange </w:t>
      </w:r>
      <w:r w:rsidR="00190B7B">
        <w:t>one's</w:t>
      </w:r>
      <w:r w:rsidR="007F1C9D">
        <w:t xml:space="preserve"> </w:t>
      </w:r>
      <w:r w:rsidR="009C5495">
        <w:t>thoughts</w:t>
      </w:r>
      <w:r w:rsidR="007F1C9D">
        <w:t xml:space="preserve"> after</w:t>
      </w:r>
      <w:r w:rsidR="00642B8D">
        <w:t xml:space="preserve"> </w:t>
      </w:r>
      <w:r w:rsidR="00C44663">
        <w:t>a jolt.</w:t>
      </w:r>
      <w:r w:rsidR="00AD2FB2">
        <w:t xml:space="preserve"> But it doesn’t say a</w:t>
      </w:r>
      <w:r w:rsidR="00A82533">
        <w:t>ny</w:t>
      </w:r>
      <w:r w:rsidR="00AD2FB2">
        <w:t>thing – analyzing joke</w:t>
      </w:r>
      <w:r w:rsidR="003E6678">
        <w:t>s</w:t>
      </w:r>
      <w:r w:rsidR="00AD2FB2">
        <w:t xml:space="preserve"> </w:t>
      </w:r>
      <w:r w:rsidR="009C5495">
        <w:t>using</w:t>
      </w:r>
      <w:r w:rsidR="00AD2FB2">
        <w:t xml:space="preserve"> this terminology is bound to disappoint.</w:t>
      </w:r>
      <w:r w:rsidR="00211DD1">
        <w:t xml:space="preserve"> </w:t>
      </w:r>
      <w:r w:rsidR="00A44227">
        <w:t>For example, look at:</w:t>
      </w:r>
    </w:p>
    <w:p w14:paraId="724D133D" w14:textId="0DDEF140" w:rsidR="00AD2FB2" w:rsidRDefault="00AD2FB2" w:rsidP="00AD2FB2">
      <w:pPr>
        <w:pStyle w:val="joke"/>
      </w:pPr>
      <w:r w:rsidRPr="00ED0D3D">
        <w:rPr>
          <w:lang w:val="en-GB"/>
        </w:rPr>
        <w:t>The pig complains to God: “</w:t>
      </w:r>
      <w:r>
        <w:rPr>
          <w:lang w:val="en-GB"/>
        </w:rPr>
        <w:t xml:space="preserve">It is unfair. </w:t>
      </w:r>
      <w:r w:rsidRPr="00ED0D3D">
        <w:rPr>
          <w:lang w:val="en-GB"/>
        </w:rPr>
        <w:t>People ascribe to me all bad things – dirtiness, greed, gluttony”. God scratches His head, and says “Indeed, piggishness”.</w:t>
      </w:r>
    </w:p>
    <w:p w14:paraId="577BFF3A" w14:textId="2248B627" w:rsidR="00A44227" w:rsidRDefault="00AD2FB2" w:rsidP="00764100">
      <w:pPr>
        <w:pStyle w:val="StyleComplex11ptJustified"/>
      </w:pPr>
      <w:r>
        <w:lastRenderedPageBreak/>
        <w:t xml:space="preserve">Incongruity? </w:t>
      </w:r>
      <w:proofErr w:type="gramStart"/>
      <w:r>
        <w:t>Between what</w:t>
      </w:r>
      <w:proofErr w:type="gramEnd"/>
      <w:r>
        <w:t xml:space="preserve"> </w:t>
      </w:r>
      <w:proofErr w:type="gramStart"/>
      <w:r>
        <w:t>ideas</w:t>
      </w:r>
      <w:proofErr w:type="gramEnd"/>
      <w:r>
        <w:t>? Something is happening here,</w:t>
      </w:r>
      <w:r w:rsidR="00A56A90">
        <w:t xml:space="preserve"> </w:t>
      </w:r>
      <w:r w:rsidR="00787BA4">
        <w:t>an</w:t>
      </w:r>
      <w:r>
        <w:t xml:space="preserve"> interesting </w:t>
      </w:r>
      <w:r w:rsidR="00B32C84">
        <w:t xml:space="preserve">maneuver. </w:t>
      </w:r>
      <w:r w:rsidR="00B50AE3">
        <w:t>T</w:t>
      </w:r>
      <w:r>
        <w:t>he “piggishness” turns around to relate to itself. The “incongruity” formula</w:t>
      </w:r>
      <w:r w:rsidR="009C5495">
        <w:t xml:space="preserve"> </w:t>
      </w:r>
      <w:r w:rsidR="00787BA4">
        <w:t xml:space="preserve">is </w:t>
      </w:r>
      <w:r w:rsidR="00EA6E30">
        <w:t>not</w:t>
      </w:r>
      <w:r w:rsidR="00787BA4">
        <w:t xml:space="preserve"> going to capture such </w:t>
      </w:r>
      <w:r w:rsidR="001628C9">
        <w:t>fine processes</w:t>
      </w:r>
      <w:r w:rsidR="00787BA4">
        <w:t xml:space="preserve">. It </w:t>
      </w:r>
      <w:r w:rsidR="008F474F">
        <w:t xml:space="preserve">is too insipid </w:t>
      </w:r>
      <w:r w:rsidR="00B32C84">
        <w:t>to</w:t>
      </w:r>
      <w:r w:rsidR="00A44227">
        <w:rPr>
          <w:rFonts w:hint="cs"/>
          <w:rtl/>
        </w:rPr>
        <w:t xml:space="preserve"> </w:t>
      </w:r>
      <w:r w:rsidR="00A44227">
        <w:t>be</w:t>
      </w:r>
      <w:r w:rsidR="008F474F">
        <w:t xml:space="preserve"> illuminat</w:t>
      </w:r>
      <w:r w:rsidR="00A44227">
        <w:t>ing</w:t>
      </w:r>
      <w:r w:rsidR="008F474F">
        <w:t xml:space="preserve">. </w:t>
      </w:r>
      <w:r w:rsidR="00F74561">
        <w:t>Recently</w:t>
      </w:r>
      <w:r w:rsidR="00A44227">
        <w:t xml:space="preserve"> there appeared variations, </w:t>
      </w:r>
      <w:r w:rsidR="003931A9">
        <w:t xml:space="preserve">like </w:t>
      </w:r>
      <w:r w:rsidR="00761059">
        <w:t>Veatch's</w:t>
      </w:r>
      <w:r w:rsidR="003931A9">
        <w:t xml:space="preserve"> “benign violation” </w:t>
      </w:r>
      <w:r w:rsidR="00961851">
        <w:t>mentioned above</w:t>
      </w:r>
      <w:r w:rsidR="003931A9">
        <w:t xml:space="preserve">, </w:t>
      </w:r>
      <w:r w:rsidR="00A44227">
        <w:t>speaking of tension resolved</w:t>
      </w:r>
      <w:r w:rsidR="00906061">
        <w:t>, i</w:t>
      </w:r>
      <w:r w:rsidR="00A44227">
        <w:t>ncongruity followed by deciphering the</w:t>
      </w:r>
      <w:r w:rsidR="00EF32D2">
        <w:t xml:space="preserve"> correct</w:t>
      </w:r>
      <w:r w:rsidR="00A44227">
        <w:t xml:space="preserve"> logic. Can you fit the following joke into </w:t>
      </w:r>
      <w:r w:rsidR="00616900">
        <w:t>t</w:t>
      </w:r>
      <w:r w:rsidR="008E2771">
        <w:t>h</w:t>
      </w:r>
      <w:r w:rsidR="00616900">
        <w:t>is</w:t>
      </w:r>
      <w:r w:rsidR="00A44227">
        <w:t xml:space="preserve"> mold?</w:t>
      </w:r>
    </w:p>
    <w:p w14:paraId="323967F7" w14:textId="77777777" w:rsidR="00A44227" w:rsidRDefault="00A44227" w:rsidP="00A44227">
      <w:pPr>
        <w:pStyle w:val="joke"/>
      </w:pPr>
      <w:r>
        <w:t>Doctor: You are ill.</w:t>
      </w:r>
      <w:r>
        <w:br/>
        <w:t xml:space="preserve">Patient: I want a second opinion! </w:t>
      </w:r>
      <w:r>
        <w:br/>
        <w:t xml:space="preserve">Doctor: OK. You are also ugly. </w:t>
      </w:r>
    </w:p>
    <w:p w14:paraId="51131C0A" w14:textId="09CBABFD" w:rsidR="00DA6FCE" w:rsidRDefault="00A44227" w:rsidP="001957FB">
      <w:pPr>
        <w:pStyle w:val="StyleComplex11ptJustified"/>
      </w:pPr>
      <w:r>
        <w:t>Wh</w:t>
      </w:r>
      <w:r w:rsidR="00EF32D2">
        <w:t>ere</w:t>
      </w:r>
      <w:r>
        <w:t xml:space="preserve"> </w:t>
      </w:r>
      <w:r w:rsidR="00EF32D2">
        <w:t>precisely is</w:t>
      </w:r>
      <w:r>
        <w:t xml:space="preserve"> the incongruity? And where </w:t>
      </w:r>
      <w:r w:rsidR="00787BA4">
        <w:t>is</w:t>
      </w:r>
      <w:r>
        <w:t xml:space="preserve"> the relief of tension </w:t>
      </w:r>
      <w:r w:rsidR="001628C9">
        <w:t>–</w:t>
      </w:r>
      <w:r w:rsidR="008406FD">
        <w:t xml:space="preserve"> </w:t>
      </w:r>
      <w:r w:rsidR="001628C9">
        <w:t xml:space="preserve">is it </w:t>
      </w:r>
      <w:r w:rsidR="008406FD">
        <w:t>w</w:t>
      </w:r>
      <w:r w:rsidR="00462269">
        <w:t>hen you understand the double meaning?</w:t>
      </w:r>
      <w:r w:rsidR="0072436B">
        <w:t xml:space="preserve"> </w:t>
      </w:r>
      <w:r w:rsidR="006007BC">
        <w:t xml:space="preserve">The </w:t>
      </w:r>
      <w:r w:rsidR="005D78AF">
        <w:t>joke</w:t>
      </w:r>
      <w:r w:rsidR="00DA6FCE">
        <w:t xml:space="preserve"> is funny because of the jump from one meaning to </w:t>
      </w:r>
      <w:r w:rsidR="005D78AF">
        <w:t>an</w:t>
      </w:r>
      <w:r w:rsidR="00DA6FCE">
        <w:t>other</w:t>
      </w:r>
      <w:r w:rsidR="00C91973">
        <w:t>. The</w:t>
      </w:r>
      <w:r w:rsidR="00E42205">
        <w:t xml:space="preserve"> two</w:t>
      </w:r>
      <w:r w:rsidR="00C91973">
        <w:t xml:space="preserve"> </w:t>
      </w:r>
      <w:r w:rsidR="00A0311C">
        <w:t xml:space="preserve">meanings </w:t>
      </w:r>
      <w:r w:rsidR="00C91973">
        <w:t xml:space="preserve">are indeed </w:t>
      </w:r>
      <w:r w:rsidR="00237587">
        <w:t>different (</w:t>
      </w:r>
      <w:r w:rsidR="003B3960">
        <w:t>hence incongruous)</w:t>
      </w:r>
      <w:r w:rsidR="00CC0827">
        <w:t>, but the main point is the jump</w:t>
      </w:r>
      <w:r w:rsidR="00DA6FCE">
        <w:t xml:space="preserve">. </w:t>
      </w:r>
    </w:p>
    <w:p w14:paraId="4B066ACC" w14:textId="55423ED0" w:rsidR="00214A1E" w:rsidRDefault="00214A1E" w:rsidP="001957FB">
      <w:pPr>
        <w:pStyle w:val="StyleComplex11ptJustified"/>
      </w:pPr>
      <w:r>
        <w:t xml:space="preserve">Still another method of coercion </w:t>
      </w:r>
      <w:r w:rsidR="009B0F7C">
        <w:t xml:space="preserve">is </w:t>
      </w:r>
      <w:r w:rsidR="00E0572A">
        <w:t>dazzling with fancy terminology. This is not quite coercion, because the victim</w:t>
      </w:r>
      <w:r w:rsidR="00A0311C">
        <w:t>s</w:t>
      </w:r>
      <w:r w:rsidR="00E0572A">
        <w:t xml:space="preserve"> cooperate</w:t>
      </w:r>
      <w:r w:rsidR="00972348">
        <w:t xml:space="preserve">, but the result is the same. </w:t>
      </w:r>
      <w:r w:rsidR="001806B8">
        <w:t>The humanities are eager for the stamp of “science”</w:t>
      </w:r>
      <w:r w:rsidR="005C5B10">
        <w:t xml:space="preserve">. </w:t>
      </w:r>
      <w:r w:rsidR="001806B8">
        <w:t xml:space="preserve"> </w:t>
      </w:r>
      <w:r w:rsidR="00555264">
        <w:t>People</w:t>
      </w:r>
      <w:r w:rsidR="006405EC">
        <w:t xml:space="preserve"> will </w:t>
      </w:r>
      <w:r w:rsidR="00FE2121">
        <w:t>accept</w:t>
      </w:r>
      <w:r w:rsidR="006425B5">
        <w:t xml:space="preserve"> gleefully</w:t>
      </w:r>
      <w:r w:rsidR="00323EC1">
        <w:t xml:space="preserve"> any </w:t>
      </w:r>
      <w:r w:rsidR="00FE2121">
        <w:t xml:space="preserve">theory </w:t>
      </w:r>
      <w:r w:rsidR="00A654E9">
        <w:t>that sounds scientific</w:t>
      </w:r>
      <w:r w:rsidR="00F11728">
        <w:t xml:space="preserve">. </w:t>
      </w:r>
      <w:r w:rsidR="002A433A">
        <w:t>A</w:t>
      </w:r>
      <w:r w:rsidR="00401F54">
        <w:t xml:space="preserve"> recent trend is to use terms </w:t>
      </w:r>
      <w:r w:rsidR="00835C42">
        <w:t>borrowed</w:t>
      </w:r>
      <w:r w:rsidR="00274237">
        <w:t xml:space="preserve"> </w:t>
      </w:r>
      <w:r w:rsidR="00401F54">
        <w:t xml:space="preserve">from linguistics. </w:t>
      </w:r>
      <w:r w:rsidR="00C330A4">
        <w:t xml:space="preserve">The flagship joke of the linguistic school is - </w:t>
      </w:r>
    </w:p>
    <w:p w14:paraId="5DB866DF" w14:textId="064F5567" w:rsidR="00C0658B" w:rsidRDefault="00C0658B" w:rsidP="00C0658B">
      <w:pPr>
        <w:pStyle w:val="joke"/>
      </w:pPr>
      <w:r>
        <w:t>A man stands before the door of a doctor, and asks "is the doctor in?" "No", the voice of young woman is heard from the other side, "come right in".</w:t>
      </w:r>
    </w:p>
    <w:p w14:paraId="4FD8B257" w14:textId="3F49591A" w:rsidR="002C625F" w:rsidRDefault="00F3267E" w:rsidP="00295C6A">
      <w:pPr>
        <w:pStyle w:val="StyleComplex11ptJustified"/>
      </w:pPr>
      <w:r>
        <w:t xml:space="preserve">The linguists use the term "scripts" for </w:t>
      </w:r>
      <w:r w:rsidR="00826CD1">
        <w:t>"</w:t>
      </w:r>
      <w:r>
        <w:t>interpretations</w:t>
      </w:r>
      <w:proofErr w:type="gramStart"/>
      <w:r w:rsidR="00826CD1">
        <w:t>"</w:t>
      </w:r>
      <w:r>
        <w:t>, and</w:t>
      </w:r>
      <w:proofErr w:type="gramEnd"/>
      <w:r>
        <w:t xml:space="preserve"> claim that any joke presents a text that fits two incongruous scripts. </w:t>
      </w:r>
      <w:r w:rsidR="00C33250">
        <w:t xml:space="preserve">In fact, </w:t>
      </w:r>
      <w:r w:rsidR="00295C6A">
        <w:t>the patient-lover</w:t>
      </w:r>
      <w:r w:rsidR="00830DD0">
        <w:t xml:space="preserve"> </w:t>
      </w:r>
      <w:r w:rsidR="00C33250">
        <w:t xml:space="preserve">joke has nothing to do with linguistics. </w:t>
      </w:r>
      <w:r w:rsidR="00BB7B65">
        <w:t>The ambiguity is of a</w:t>
      </w:r>
      <w:r w:rsidR="008040AB">
        <w:t xml:space="preserve"> situation</w:t>
      </w:r>
      <w:r w:rsidR="00BB7B65">
        <w:t>, not of words. The situation is described in words, but then everything is</w:t>
      </w:r>
      <w:r w:rsidR="00830DD0">
        <w:t xml:space="preserve">. </w:t>
      </w:r>
      <w:r w:rsidR="00AB1712">
        <w:t>Another problem is that</w:t>
      </w:r>
      <w:r w:rsidR="00F14E78">
        <w:t xml:space="preserve"> the </w:t>
      </w:r>
      <w:r w:rsidR="00F14E78">
        <w:lastRenderedPageBreak/>
        <w:t>mold fits a very small part of humor</w:t>
      </w:r>
      <w:r w:rsidR="00CE664F">
        <w:t xml:space="preserve"> – even </w:t>
      </w:r>
      <w:r w:rsidR="001A260E">
        <w:t xml:space="preserve">of </w:t>
      </w:r>
      <w:r w:rsidR="00CE664F">
        <w:t xml:space="preserve">verbal humor. </w:t>
      </w:r>
      <w:r w:rsidR="00460A07">
        <w:t>For ex</w:t>
      </w:r>
      <w:r w:rsidR="0028332C">
        <w:t xml:space="preserve">ample, the "piggishness" joke needs massive coercion to </w:t>
      </w:r>
      <w:r w:rsidR="00D94061">
        <w:t xml:space="preserve">fit it. </w:t>
      </w:r>
      <w:r w:rsidR="00D72AD4">
        <w:t xml:space="preserve">And the most obvious </w:t>
      </w:r>
      <w:r w:rsidR="00484120">
        <w:t>flaw is that</w:t>
      </w:r>
      <w:r w:rsidR="00D94061">
        <w:t xml:space="preserve"> the theory</w:t>
      </w:r>
      <w:r w:rsidR="00CE664F">
        <w:t xml:space="preserve"> </w:t>
      </w:r>
      <w:r w:rsidR="00174670">
        <w:t xml:space="preserve">totally ignores non-verbal humor. </w:t>
      </w:r>
      <w:r w:rsidR="00484120">
        <w:t xml:space="preserve">Going for </w:t>
      </w:r>
      <w:r w:rsidR="0024594A">
        <w:t>"</w:t>
      </w:r>
      <w:proofErr w:type="spellStart"/>
      <w:r w:rsidR="0024594A">
        <w:t>scientificality</w:t>
      </w:r>
      <w:proofErr w:type="spellEnd"/>
      <w:r w:rsidR="0024594A">
        <w:t xml:space="preserve">", </w:t>
      </w:r>
      <w:r w:rsidR="00D94061">
        <w:t xml:space="preserve">you should </w:t>
      </w:r>
      <w:r w:rsidR="00F77257">
        <w:t>strive</w:t>
      </w:r>
      <w:r w:rsidR="00E340DF">
        <w:t xml:space="preserve"> for generality. </w:t>
      </w:r>
    </w:p>
    <w:p w14:paraId="7AD0DE8A" w14:textId="3A9DDD71" w:rsidR="00506FB3" w:rsidRDefault="00506FB3" w:rsidP="00713BBF">
      <w:pPr>
        <w:pStyle w:val="StyleComplex11ptJustified"/>
      </w:pPr>
      <w:r>
        <w:t>How to avoid coercion</w:t>
      </w:r>
      <w:r w:rsidR="0020591B">
        <w:t>?</w:t>
      </w:r>
      <w:r w:rsidR="00270112">
        <w:rPr>
          <w:rFonts w:hint="cs"/>
          <w:rtl/>
        </w:rPr>
        <w:t xml:space="preserve"> </w:t>
      </w:r>
      <w:r w:rsidR="00FC2EE9">
        <w:t xml:space="preserve">One </w:t>
      </w:r>
      <w:r w:rsidR="00FD32E8">
        <w:t>useful strate</w:t>
      </w:r>
      <w:r w:rsidR="008F582F">
        <w:t>g</w:t>
      </w:r>
      <w:r w:rsidR="00FD32E8">
        <w:t>y</w:t>
      </w:r>
      <w:r w:rsidR="0028517D">
        <w:t xml:space="preserve"> is </w:t>
      </w:r>
      <w:proofErr w:type="gramStart"/>
      <w:r w:rsidR="0028517D">
        <w:t>divide</w:t>
      </w:r>
      <w:proofErr w:type="gramEnd"/>
      <w:r w:rsidR="0028517D">
        <w:t xml:space="preserve"> and </w:t>
      </w:r>
      <w:proofErr w:type="gramStart"/>
      <w:r w:rsidR="0028517D">
        <w:t>conquer</w:t>
      </w:r>
      <w:proofErr w:type="gramEnd"/>
      <w:r w:rsidR="0028517D">
        <w:t xml:space="preserve">. </w:t>
      </w:r>
      <w:r w:rsidR="00D3052B">
        <w:t>C</w:t>
      </w:r>
      <w:r w:rsidR="00775891">
        <w:t>ollect</w:t>
      </w:r>
      <w:r w:rsidR="004B2613">
        <w:t xml:space="preserve"> </w:t>
      </w:r>
      <w:r w:rsidR="00AB6867">
        <w:t xml:space="preserve">families of jokes </w:t>
      </w:r>
      <w:r w:rsidR="00775891">
        <w:t xml:space="preserve">by </w:t>
      </w:r>
      <w:r w:rsidR="00D3052B">
        <w:t xml:space="preserve">common </w:t>
      </w:r>
      <w:proofErr w:type="gramStart"/>
      <w:r w:rsidR="00AB6867">
        <w:t xml:space="preserve">maneuvers, </w:t>
      </w:r>
      <w:r w:rsidR="00D463B1">
        <w:t>and</w:t>
      </w:r>
      <w:proofErr w:type="gramEnd"/>
      <w:r w:rsidR="00D463B1">
        <w:t xml:space="preserve"> then search for a common denominator to those. </w:t>
      </w:r>
      <w:r w:rsidR="00DA7518">
        <w:t>I</w:t>
      </w:r>
      <w:r w:rsidR="00964A06">
        <w:t>n</w:t>
      </w:r>
      <w:r>
        <w:t xml:space="preserve"> machine learning</w:t>
      </w:r>
      <w:r w:rsidR="008956FB">
        <w:t xml:space="preserve"> this is called</w:t>
      </w:r>
      <w:r w:rsidR="00442ABF">
        <w:t xml:space="preserve"> </w:t>
      </w:r>
      <w:r>
        <w:t>“clustering”</w:t>
      </w:r>
      <w:r w:rsidR="00442ABF">
        <w:t>.</w:t>
      </w:r>
      <w:r w:rsidR="00163724">
        <w:t xml:space="preserve"> </w:t>
      </w:r>
      <w:r w:rsidR="00F30324">
        <w:t xml:space="preserve">The formidable task of searching for a mechanism common to all jokes </w:t>
      </w:r>
      <w:r w:rsidR="008E7F4E">
        <w:t xml:space="preserve">is replaced by that of finding common </w:t>
      </w:r>
      <w:r w:rsidR="00191762">
        <w:t xml:space="preserve">mechanism to a few families. </w:t>
      </w:r>
      <w:r w:rsidR="00D93CBB">
        <w:t xml:space="preserve">A large part of the book is about such families. </w:t>
      </w:r>
      <w:r w:rsidR="008C0E03">
        <w:t xml:space="preserve"> </w:t>
      </w:r>
    </w:p>
    <w:p w14:paraId="3A977978" w14:textId="77777777" w:rsidR="00946F44" w:rsidRDefault="00946F44">
      <w:pPr>
        <w:rPr>
          <w:rFonts w:ascii="Calibri Light" w:eastAsia="Times New Roman" w:hAnsi="Calibri Light" w:cs="Times New Roman"/>
          <w:color w:val="2E74B5"/>
          <w:kern w:val="0"/>
          <w:sz w:val="52"/>
          <w:szCs w:val="32"/>
        </w:rPr>
      </w:pPr>
      <w:r>
        <w:br w:type="page"/>
      </w:r>
    </w:p>
    <w:p w14:paraId="081BAA47" w14:textId="16950C5F" w:rsidR="00D355AA" w:rsidRDefault="0003490F" w:rsidP="00783306">
      <w:pPr>
        <w:pStyle w:val="Heading1"/>
      </w:pPr>
      <w:r>
        <w:lastRenderedPageBreak/>
        <w:t>M</w:t>
      </w:r>
      <w:r w:rsidR="00783306">
        <w:t>eaning</w:t>
      </w:r>
      <w:r>
        <w:t xml:space="preserve">s and </w:t>
      </w:r>
      <w:r w:rsidR="00745F2B">
        <w:t xml:space="preserve">their </w:t>
      </w:r>
      <w:proofErr w:type="gramStart"/>
      <w:r>
        <w:t>carriers</w:t>
      </w:r>
      <w:proofErr w:type="gramEnd"/>
      <w:r w:rsidR="00783306">
        <w:t xml:space="preserve"> </w:t>
      </w:r>
    </w:p>
    <w:p w14:paraId="3FF6A5CF" w14:textId="153EF501" w:rsidR="003A1402" w:rsidRPr="00BD58FD" w:rsidRDefault="00170F50" w:rsidP="00103E69">
      <w:pPr>
        <w:pStyle w:val="StyleComplex11ptJustified"/>
      </w:pPr>
      <w:r>
        <w:t xml:space="preserve">Humor, like all human discourse, is about meaning.  </w:t>
      </w:r>
      <w:r w:rsidR="00C1449B">
        <w:t>Hence t</w:t>
      </w:r>
      <w:r w:rsidR="00486E26">
        <w:t xml:space="preserve">he </w:t>
      </w:r>
      <w:r w:rsidR="00A91A3E">
        <w:t>“sense” in the name of the book</w:t>
      </w:r>
      <w:r w:rsidR="00FB3E42">
        <w:t>:</w:t>
      </w:r>
      <w:r w:rsidR="00486E26">
        <w:t xml:space="preserve"> </w:t>
      </w:r>
      <w:r w:rsidR="00FB3E42">
        <w:t xml:space="preserve">it </w:t>
      </w:r>
      <w:r w:rsidR="00486E26">
        <w:t>is there</w:t>
      </w:r>
      <w:r w:rsidR="00A91A3E">
        <w:t xml:space="preserve"> </w:t>
      </w:r>
      <w:r w:rsidR="007F0290">
        <w:t xml:space="preserve">in the sense of “meaning”. </w:t>
      </w:r>
      <w:r w:rsidR="009E4E5D">
        <w:t>M</w:t>
      </w:r>
      <w:r>
        <w:t>eaning</w:t>
      </w:r>
      <w:r w:rsidR="004161ED">
        <w:t xml:space="preserve"> is</w:t>
      </w:r>
      <w:r w:rsidR="00D30705">
        <w:t xml:space="preserve"> </w:t>
      </w:r>
      <w:r w:rsidR="00730F50">
        <w:t xml:space="preserve">interpretation. </w:t>
      </w:r>
      <w:r w:rsidR="000540DB">
        <w:t xml:space="preserve">The meaning of a word is </w:t>
      </w:r>
      <w:r w:rsidR="002B15C8">
        <w:t xml:space="preserve">what it points at, and the meaning of </w:t>
      </w:r>
      <w:r w:rsidR="00C73624">
        <w:t xml:space="preserve">an action or situation is </w:t>
      </w:r>
      <w:r w:rsidR="00CF7FA7">
        <w:t xml:space="preserve">the </w:t>
      </w:r>
      <w:r w:rsidR="00414DE1">
        <w:t xml:space="preserve">way we construe it. </w:t>
      </w:r>
      <w:r w:rsidR="00B453C3">
        <w:t>The</w:t>
      </w:r>
      <w:r w:rsidR="00A00F15">
        <w:t xml:space="preserve"> intention</w:t>
      </w:r>
      <w:r w:rsidR="00D302A5">
        <w:t xml:space="preserve">, drive, aim, motive we ascribe to it. </w:t>
      </w:r>
      <w:r w:rsidR="00A6413E">
        <w:t xml:space="preserve">Attributing motives and intentions </w:t>
      </w:r>
      <w:r w:rsidR="002C7003">
        <w:t xml:space="preserve">to actions </w:t>
      </w:r>
      <w:r w:rsidR="00651D15">
        <w:t>we perceive</w:t>
      </w:r>
      <w:r w:rsidR="004C7610">
        <w:t xml:space="preserve"> </w:t>
      </w:r>
      <w:r w:rsidR="00714CC9">
        <w:t xml:space="preserve">around us </w:t>
      </w:r>
      <w:r w:rsidR="00A6413E">
        <w:t xml:space="preserve">is a main tool for construing </w:t>
      </w:r>
      <w:r w:rsidR="00714CC9">
        <w:t>reality</w:t>
      </w:r>
      <w:r w:rsidR="00A6413E">
        <w:t>.</w:t>
      </w:r>
      <w:r w:rsidR="003A1402">
        <w:t xml:space="preserve"> </w:t>
      </w:r>
      <w:r w:rsidR="005F027F">
        <w:t>Sometimes I shall call the carrier "symbol</w:t>
      </w:r>
      <w:r w:rsidR="0002719F">
        <w:t xml:space="preserve">" </w:t>
      </w:r>
      <w:proofErr w:type="gramStart"/>
      <w:r w:rsidR="0002719F">
        <w:t xml:space="preserve">- </w:t>
      </w:r>
      <w:r w:rsidR="00A82580">
        <w:t xml:space="preserve"> when</w:t>
      </w:r>
      <w:proofErr w:type="gramEnd"/>
      <w:r w:rsidR="00A82580">
        <w:t xml:space="preserve"> </w:t>
      </w:r>
      <w:r w:rsidR="00D63429">
        <w:t xml:space="preserve">the carrier is </w:t>
      </w:r>
      <w:r w:rsidR="00625C99">
        <w:t>declared to be a pointer</w:t>
      </w:r>
      <w:r w:rsidR="006B1841">
        <w:t>. F</w:t>
      </w:r>
      <w:r w:rsidR="00C61554">
        <w:t>or example</w:t>
      </w:r>
      <w:r w:rsidR="006B1841">
        <w:t>,</w:t>
      </w:r>
      <w:r w:rsidR="00C61554">
        <w:t xml:space="preserve"> </w:t>
      </w:r>
      <w:r w:rsidR="00BB4B68">
        <w:t>a flag represent</w:t>
      </w:r>
      <w:r w:rsidR="00BC6595">
        <w:t>ing</w:t>
      </w:r>
      <w:r w:rsidR="00BB4B68">
        <w:t xml:space="preserve"> its country</w:t>
      </w:r>
      <w:r w:rsidR="003A1402">
        <w:t xml:space="preserve">.  </w:t>
      </w:r>
    </w:p>
    <w:p w14:paraId="32813EC0" w14:textId="0B9F68B9" w:rsidR="00E42F26" w:rsidRDefault="00414DE1" w:rsidP="001957FB">
      <w:pPr>
        <w:pStyle w:val="StyleComplex11ptJustified"/>
      </w:pPr>
      <w:r>
        <w:t>Here are some examples</w:t>
      </w:r>
      <w:r w:rsidR="00103E69">
        <w:t xml:space="preserve"> of </w:t>
      </w:r>
      <w:r w:rsidR="00AC340E">
        <w:t>the role of meaning</w:t>
      </w:r>
      <w:r w:rsidR="00DE2C55">
        <w:t xml:space="preserve"> in jokes</w:t>
      </w:r>
      <w:r w:rsidR="00FD7F3A">
        <w:t>.</w:t>
      </w:r>
      <w:r>
        <w:t xml:space="preserve"> </w:t>
      </w:r>
      <w:r w:rsidR="00431744">
        <w:t>In</w:t>
      </w:r>
      <w:r w:rsidR="00D62493">
        <w:t xml:space="preserve"> </w:t>
      </w:r>
      <w:r w:rsidR="0054625E">
        <w:t>the patient-lover joke</w:t>
      </w:r>
      <w:r w:rsidR="00830AC5">
        <w:t xml:space="preserve"> the </w:t>
      </w:r>
      <w:r w:rsidR="00D62493">
        <w:t>carrier is</w:t>
      </w:r>
      <w:r w:rsidR="009333C2">
        <w:t xml:space="preserve"> </w:t>
      </w:r>
      <w:r w:rsidR="00D62493">
        <w:t>a situation: t</w:t>
      </w:r>
      <w:r w:rsidR="0054625E">
        <w:t>he visit of the guy, his standing at the doctor’s door</w:t>
      </w:r>
      <w:r w:rsidR="00D62493">
        <w:t xml:space="preserve">. The meaning is its interpretation: </w:t>
      </w:r>
      <w:r w:rsidR="007B7A67">
        <w:t xml:space="preserve">first </w:t>
      </w:r>
      <w:r w:rsidR="0054625E">
        <w:t>“patient”</w:t>
      </w:r>
      <w:r w:rsidR="00D62493">
        <w:t xml:space="preserve">, and </w:t>
      </w:r>
      <w:r w:rsidR="007B7A67">
        <w:t xml:space="preserve">after the switch </w:t>
      </w:r>
      <w:r w:rsidR="00995AE3">
        <w:t xml:space="preserve">- </w:t>
      </w:r>
      <w:r w:rsidR="00D62493">
        <w:t>“lover”</w:t>
      </w:r>
      <w:r w:rsidR="0054625E">
        <w:t>.</w:t>
      </w:r>
      <w:r w:rsidR="0054070C">
        <w:t xml:space="preserve"> </w:t>
      </w:r>
    </w:p>
    <w:p w14:paraId="39342D0C" w14:textId="576BFF2C" w:rsidR="00F567EF" w:rsidRDefault="00502271" w:rsidP="00707ED2">
      <w:pPr>
        <w:pStyle w:val="StyleComplex11ptJustified"/>
      </w:pPr>
      <w:r>
        <w:t xml:space="preserve">In </w:t>
      </w:r>
      <w:r w:rsidRPr="00F763D6">
        <w:rPr>
          <w:i/>
          <w:iCs/>
        </w:rPr>
        <w:t xml:space="preserve">double </w:t>
      </w:r>
      <w:r w:rsidR="00A96B48" w:rsidRPr="00F763D6">
        <w:rPr>
          <w:i/>
          <w:iCs/>
        </w:rPr>
        <w:t>entendre</w:t>
      </w:r>
      <w:r w:rsidR="00A96B48">
        <w:t xml:space="preserve"> </w:t>
      </w:r>
      <w:r>
        <w:t xml:space="preserve">the </w:t>
      </w:r>
      <w:r w:rsidR="00A96B48">
        <w:t>carrier</w:t>
      </w:r>
      <w:r w:rsidR="00707ED2">
        <w:t>s</w:t>
      </w:r>
      <w:r w:rsidR="00A96B48">
        <w:t xml:space="preserve"> </w:t>
      </w:r>
      <w:r w:rsidR="00707ED2">
        <w:t>are</w:t>
      </w:r>
      <w:r w:rsidR="00F763D6">
        <w:t xml:space="preserve"> words</w:t>
      </w:r>
      <w:r w:rsidR="007F0290">
        <w:t>.</w:t>
      </w:r>
      <w:r w:rsidR="00C46DA9">
        <w:t xml:space="preserve"> </w:t>
      </w:r>
    </w:p>
    <w:p w14:paraId="3898E162" w14:textId="77777777" w:rsidR="007F0290" w:rsidRDefault="007F0290" w:rsidP="007F0290">
      <w:pPr>
        <w:pStyle w:val="joke"/>
      </w:pPr>
      <w:r>
        <w:t>Doctor: You are ill.</w:t>
      </w:r>
      <w:r>
        <w:br/>
        <w:t xml:space="preserve">Patient: I want a second opinion! </w:t>
      </w:r>
      <w:r>
        <w:br/>
        <w:t xml:space="preserve">Doctor: OK. You are also ugly. </w:t>
      </w:r>
    </w:p>
    <w:p w14:paraId="4DBA39FB" w14:textId="01578BCC" w:rsidR="00ED25EE" w:rsidRDefault="00AB21D4" w:rsidP="00ED25EE">
      <w:pPr>
        <w:pStyle w:val="StyleComplex11ptJustified"/>
      </w:pPr>
      <w:r>
        <w:t>As</w:t>
      </w:r>
      <w:r w:rsidR="007F0290">
        <w:t xml:space="preserve"> in the patient-lover joke, a switch of meaning</w:t>
      </w:r>
      <w:r w:rsidR="00E55F9A">
        <w:t xml:space="preserve"> occurs</w:t>
      </w:r>
      <w:r w:rsidR="007F0290">
        <w:t xml:space="preserve">. </w:t>
      </w:r>
      <w:r w:rsidR="00A13312">
        <w:t xml:space="preserve">But </w:t>
      </w:r>
      <w:r w:rsidR="00B15AC0">
        <w:t xml:space="preserve">don’t rush to conclude that </w:t>
      </w:r>
      <w:r w:rsidR="00F96802">
        <w:t>switch of interpretation</w:t>
      </w:r>
      <w:r w:rsidR="00B15AC0">
        <w:t xml:space="preserve"> is </w:t>
      </w:r>
      <w:r w:rsidR="00D62493">
        <w:t>characteristic of</w:t>
      </w:r>
      <w:r w:rsidR="00B15AC0">
        <w:t xml:space="preserve"> all jokes - </w:t>
      </w:r>
      <w:r w:rsidR="00A13312">
        <w:t>two swallows do not mean all birds are swallows.</w:t>
      </w:r>
      <w:r w:rsidR="00ED25EE">
        <w:t xml:space="preserve"> Switching meaning is but one possible</w:t>
      </w:r>
      <w:r w:rsidR="006006A7">
        <w:t xml:space="preserve"> </w:t>
      </w:r>
      <w:r w:rsidR="0092076F">
        <w:t xml:space="preserve">type of </w:t>
      </w:r>
      <w:r w:rsidR="00ED25EE">
        <w:t>vicissitude</w:t>
      </w:r>
      <w:r w:rsidR="0092076F">
        <w:t>s</w:t>
      </w:r>
      <w:r w:rsidR="00ED25EE">
        <w:t xml:space="preserve"> </w:t>
      </w:r>
      <w:r w:rsidR="0092076F">
        <w:t>the meaning can undergo</w:t>
      </w:r>
      <w:r w:rsidR="00ED25EE">
        <w:t xml:space="preserve">. </w:t>
      </w:r>
      <w:r w:rsidR="00E45B83">
        <w:t xml:space="preserve">Sometimes the meaning is not </w:t>
      </w:r>
      <w:proofErr w:type="gramStart"/>
      <w:r w:rsidR="00E45B83">
        <w:t>replaced, but</w:t>
      </w:r>
      <w:proofErr w:type="gramEnd"/>
      <w:r w:rsidR="00E45B83">
        <w:t xml:space="preserve"> is totally detached.</w:t>
      </w:r>
      <w:r w:rsidR="00ED25EE">
        <w:t xml:space="preserve"> </w:t>
      </w:r>
    </w:p>
    <w:p w14:paraId="7C4F41C0" w14:textId="77777777" w:rsidR="00ED25EE" w:rsidRDefault="00ED25EE" w:rsidP="00ED25EE">
      <w:pPr>
        <w:pStyle w:val="joke"/>
      </w:pPr>
      <w:r>
        <w:t xml:space="preserve">Two laborers toil on a mountain. One digs a hole in the ground, the other fills it, one digs, the other fills. An onlooker is puzzled – "what are you doing?" “Usually we are three”, explains the </w:t>
      </w:r>
      <w:r>
        <w:lastRenderedPageBreak/>
        <w:t>digger. “I dig, Sasha plants a tree, and Misha refills. Today Sasha is sick”.</w:t>
      </w:r>
    </w:p>
    <w:p w14:paraId="4AD31356" w14:textId="77777777" w:rsidR="00A6413E" w:rsidRDefault="00005AA0" w:rsidP="00993CCD">
      <w:pPr>
        <w:pStyle w:val="StyleComplex11ptJustified"/>
      </w:pPr>
      <w:r>
        <w:t>T</w:t>
      </w:r>
      <w:r w:rsidR="003A1093">
        <w:t>he action is detached</w:t>
      </w:r>
      <w:r w:rsidR="001038D3">
        <w:t xml:space="preserve"> from its </w:t>
      </w:r>
      <w:r w:rsidR="00A4346D">
        <w:t xml:space="preserve">meaning, the </w:t>
      </w:r>
      <w:r w:rsidR="001038D3">
        <w:t>aim</w:t>
      </w:r>
      <w:r w:rsidR="00A4346D">
        <w:t xml:space="preserve"> of planting</w:t>
      </w:r>
      <w:r w:rsidR="001038D3">
        <w:t xml:space="preserve">. It is not </w:t>
      </w:r>
      <w:r w:rsidR="002929FF">
        <w:t xml:space="preserve">given another aim, so it is not a "pun". It </w:t>
      </w:r>
      <w:r w:rsidR="00E30002">
        <w:t xml:space="preserve">remains </w:t>
      </w:r>
      <w:r w:rsidR="00806990">
        <w:t xml:space="preserve">hanging in air. </w:t>
      </w:r>
    </w:p>
    <w:p w14:paraId="02A744E4" w14:textId="0D71CE1A" w:rsidR="00A93443" w:rsidRDefault="000F4907" w:rsidP="001957FB">
      <w:pPr>
        <w:pStyle w:val="StyleComplex11ptJustified"/>
      </w:pPr>
      <w:r>
        <w:t>A</w:t>
      </w:r>
      <w:r w:rsidR="00323F50">
        <w:t>nother</w:t>
      </w:r>
      <w:r w:rsidR="00D124D4">
        <w:t xml:space="preserve"> </w:t>
      </w:r>
      <w:r w:rsidR="00155B4F">
        <w:t>example</w:t>
      </w:r>
      <w:r>
        <w:t xml:space="preserve"> in which the carrier is a situation</w:t>
      </w:r>
      <w:r w:rsidR="00155B4F">
        <w:t>:</w:t>
      </w:r>
    </w:p>
    <w:p w14:paraId="40BCB875" w14:textId="2554EC90" w:rsidR="00A93443" w:rsidRDefault="00A93443" w:rsidP="00A93443">
      <w:pPr>
        <w:pStyle w:val="joke"/>
      </w:pPr>
      <w:r>
        <w:t xml:space="preserve">An Irishman is rushed for an important meeting, and he roams the area to find parking. In his despair he turns to God: “If you help me just this time, I will go to church every </w:t>
      </w:r>
      <w:proofErr w:type="gramStart"/>
      <w:r>
        <w:t>Sunday, and</w:t>
      </w:r>
      <w:proofErr w:type="gramEnd"/>
      <w:r>
        <w:t xml:space="preserve"> say Hail Mary every evening for a year”. He barely finishes the </w:t>
      </w:r>
      <w:proofErr w:type="gramStart"/>
      <w:r>
        <w:t>sentence,</w:t>
      </w:r>
      <w:proofErr w:type="gramEnd"/>
      <w:r>
        <w:t xml:space="preserve"> when a parking spot appears before his eyes. “Forget it”, he </w:t>
      </w:r>
      <w:r w:rsidR="005568F6">
        <w:t>addresses</w:t>
      </w:r>
      <w:r>
        <w:t xml:space="preserve"> God, “I found”.</w:t>
      </w:r>
    </w:p>
    <w:p w14:paraId="4020ADEA" w14:textId="422029F6" w:rsidR="00A93443" w:rsidRDefault="00F23DDC" w:rsidP="00E315B2">
      <w:pPr>
        <w:pStyle w:val="StyleComplex11ptJustified"/>
      </w:pPr>
      <w:r>
        <w:t>T</w:t>
      </w:r>
      <w:r w:rsidR="00014C56">
        <w:t>he</w:t>
      </w:r>
      <w:r w:rsidR="00D62493">
        <w:t xml:space="preserve"> meaning</w:t>
      </w:r>
      <w:r w:rsidR="00014C56">
        <w:t xml:space="preserve"> of the situation</w:t>
      </w:r>
      <w:r w:rsidR="00101320">
        <w:t xml:space="preserve"> is</w:t>
      </w:r>
      <w:r w:rsidR="00A93443">
        <w:t xml:space="preserve"> </w:t>
      </w:r>
      <w:r>
        <w:t xml:space="preserve">here </w:t>
      </w:r>
      <w:r w:rsidR="00A93443">
        <w:t xml:space="preserve">a causal </w:t>
      </w:r>
      <w:r w:rsidR="00153F93">
        <w:t>interpretation</w:t>
      </w:r>
      <w:r w:rsidR="00A93443">
        <w:t xml:space="preserve">. </w:t>
      </w:r>
      <w:r w:rsidR="00153F93">
        <w:t xml:space="preserve"> </w:t>
      </w:r>
      <w:r w:rsidR="008D5B2A">
        <w:t xml:space="preserve">Note that </w:t>
      </w:r>
      <w:r w:rsidR="00270725">
        <w:t xml:space="preserve">the </w:t>
      </w:r>
      <w:r w:rsidR="00181660">
        <w:t xml:space="preserve">meaning </w:t>
      </w:r>
      <w:r w:rsidR="00E526D9">
        <w:t xml:space="preserve">does not </w:t>
      </w:r>
      <w:r w:rsidR="000D1977">
        <w:t>switch</w:t>
      </w:r>
      <w:r w:rsidR="00541EA3">
        <w:t xml:space="preserve"> – the Irishman does not replace “God’s response to my prayer” </w:t>
      </w:r>
      <w:r w:rsidR="009975FF">
        <w:t xml:space="preserve">(the correct interpretation of the situation) </w:t>
      </w:r>
      <w:r w:rsidR="00541EA3">
        <w:t xml:space="preserve">by another explanation. It is </w:t>
      </w:r>
      <w:r w:rsidR="0025320E">
        <w:t>plain</w:t>
      </w:r>
      <w:r w:rsidR="00541EA3">
        <w:t xml:space="preserve"> denial</w:t>
      </w:r>
      <w:r w:rsidR="000D1977">
        <w:t xml:space="preserve">, meant to absolve </w:t>
      </w:r>
      <w:r w:rsidR="00190D5E">
        <w:t>him from his promise</w:t>
      </w:r>
      <w:r w:rsidR="00541EA3">
        <w:t xml:space="preserve">. </w:t>
      </w:r>
      <w:r w:rsidR="00A93443">
        <w:t xml:space="preserve">Like </w:t>
      </w:r>
      <w:r w:rsidR="00B45E0B">
        <w:t>Magritte</w:t>
      </w:r>
      <w:r w:rsidR="00121858">
        <w:t>’s</w:t>
      </w:r>
      <w:r w:rsidR="00D11CAF">
        <w:t xml:space="preserve"> </w:t>
      </w:r>
      <w:r w:rsidR="00E3759C">
        <w:t>“This is not a pipe”</w:t>
      </w:r>
      <w:r w:rsidR="00CD72D0">
        <w:t>,</w:t>
      </w:r>
      <w:r w:rsidR="0025320E">
        <w:t xml:space="preserve"> captioning the picture of a </w:t>
      </w:r>
      <w:r w:rsidR="00E52F6C">
        <w:t>pipe</w:t>
      </w:r>
      <w:r w:rsidR="00A93443">
        <w:t xml:space="preserve">. </w:t>
      </w:r>
    </w:p>
    <w:p w14:paraId="2EAAC937" w14:textId="68F60C55" w:rsidR="000F4907" w:rsidRDefault="000F4907">
      <w:pPr>
        <w:rPr>
          <w:rFonts w:eastAsia="Times New Roman" w:cs="Times New Roman"/>
          <w:kern w:val="0"/>
          <w:sz w:val="28"/>
        </w:rPr>
      </w:pPr>
      <w:r>
        <w:br w:type="page"/>
      </w:r>
    </w:p>
    <w:p w14:paraId="29850C9D" w14:textId="766D294D" w:rsidR="007645C9" w:rsidRDefault="007E5D1C" w:rsidP="007645C9">
      <w:pPr>
        <w:pStyle w:val="Heading1"/>
      </w:pPr>
      <w:r>
        <w:lastRenderedPageBreak/>
        <w:t>Empathy – the great interpreter</w:t>
      </w:r>
    </w:p>
    <w:p w14:paraId="36407D90" w14:textId="4A25219B" w:rsidR="00CF221B" w:rsidRDefault="0034506E" w:rsidP="001957FB">
      <w:pPr>
        <w:pStyle w:val="StyleComplex11ptJustified"/>
      </w:pPr>
      <w:r>
        <w:t>In the animate world causes are motives</w:t>
      </w:r>
      <w:r w:rsidR="00FF7869">
        <w:t>, intentions</w:t>
      </w:r>
      <w:r>
        <w:t xml:space="preserve"> and drives. </w:t>
      </w:r>
      <w:r w:rsidR="00D84199">
        <w:t>Their i</w:t>
      </w:r>
      <w:r w:rsidR="00A86495">
        <w:t xml:space="preserve">nterpretation is done </w:t>
      </w:r>
      <w:r w:rsidR="00343708">
        <w:t xml:space="preserve">mostly </w:t>
      </w:r>
      <w:r w:rsidR="00B15AC0">
        <w:t>non-</w:t>
      </w:r>
      <w:r w:rsidR="00A86495">
        <w:t>explicitly,</w:t>
      </w:r>
      <w:r w:rsidR="00EF20FF">
        <w:t xml:space="preserve"> </w:t>
      </w:r>
      <w:r w:rsidR="00CA1C4B">
        <w:t>without</w:t>
      </w:r>
      <w:r w:rsidR="005E10DD">
        <w:t xml:space="preserve"> </w:t>
      </w:r>
      <w:r w:rsidR="00A86495">
        <w:t xml:space="preserve">words. </w:t>
      </w:r>
      <w:r w:rsidR="007931CF">
        <w:t xml:space="preserve">There is just too much </w:t>
      </w:r>
      <w:r w:rsidR="00D97A92">
        <w:t xml:space="preserve">going on in the world </w:t>
      </w:r>
      <w:r w:rsidR="007931CF">
        <w:t xml:space="preserve">to be </w:t>
      </w:r>
      <w:r w:rsidR="00F10C20">
        <w:t>interpreted</w:t>
      </w:r>
      <w:r w:rsidR="007931CF">
        <w:t xml:space="preserve"> consciously. Our neighbor to the dining table stretches he</w:t>
      </w:r>
      <w:r w:rsidR="007C0DED">
        <w:t>r</w:t>
      </w:r>
      <w:r w:rsidR="007931CF">
        <w:t xml:space="preserve"> hand, and we recognize that she is after the bottle of wine. People walk in the street and we </w:t>
      </w:r>
      <w:r w:rsidR="00AA66F9">
        <w:t xml:space="preserve">guess their </w:t>
      </w:r>
      <w:r w:rsidR="007C0DED">
        <w:t>destinations</w:t>
      </w:r>
      <w:r w:rsidR="00936FA2">
        <w:rPr>
          <w:rFonts w:hint="cs"/>
          <w:rtl/>
        </w:rPr>
        <w:t xml:space="preserve"> </w:t>
      </w:r>
      <w:r w:rsidR="00936FA2">
        <w:t xml:space="preserve">– all without </w:t>
      </w:r>
      <w:r w:rsidR="0070796A">
        <w:t>words</w:t>
      </w:r>
      <w:r w:rsidR="007C0DED">
        <w:t xml:space="preserve">. </w:t>
      </w:r>
    </w:p>
    <w:p w14:paraId="30DCDFB1" w14:textId="3349F639" w:rsidR="001D7B41" w:rsidRDefault="003061EB" w:rsidP="001957FB">
      <w:pPr>
        <w:pStyle w:val="StyleComplex11ptJustified"/>
      </w:pPr>
      <w:r>
        <w:t xml:space="preserve">The tool for </w:t>
      </w:r>
      <w:r w:rsidR="00CA4BC9">
        <w:t xml:space="preserve">non-verbal </w:t>
      </w:r>
      <w:r w:rsidR="001C782C">
        <w:t>interpretation is</w:t>
      </w:r>
      <w:r w:rsidR="007C0DED">
        <w:t xml:space="preserve"> empathy</w:t>
      </w:r>
      <w:r w:rsidR="00004419">
        <w:t>, namely</w:t>
      </w:r>
      <w:r w:rsidR="00CB5027">
        <w:t xml:space="preserve"> identification. </w:t>
      </w:r>
      <w:r w:rsidR="00414737">
        <w:t xml:space="preserve"> </w:t>
      </w:r>
      <w:r w:rsidR="00DC571E">
        <w:t>S</w:t>
      </w:r>
      <w:r w:rsidR="003816F2">
        <w:t xml:space="preserve">haring emotions and intentions. </w:t>
      </w:r>
      <w:r w:rsidR="007C0DED">
        <w:t xml:space="preserve">When we see a person tilting to one side and almost falling over, it is hard to avoid tilting to the other side, to “prevent” the fall. </w:t>
      </w:r>
      <w:r w:rsidR="001D7B41">
        <w:t xml:space="preserve">Empathy is highly valued by its receiver, justly so: it means compassion and understanding. But it is more </w:t>
      </w:r>
      <w:r w:rsidR="0005207B">
        <w:t>valuable</w:t>
      </w:r>
      <w:r w:rsidR="001D7B41">
        <w:t xml:space="preserve"> for the giver. It is much more than being nice to our fellow human beings: it </w:t>
      </w:r>
      <w:proofErr w:type="gramStart"/>
      <w:r w:rsidR="001D7B41">
        <w:t>enables predicting</w:t>
      </w:r>
      <w:r w:rsidR="009B32D7">
        <w:t xml:space="preserve"> them</w:t>
      </w:r>
      <w:proofErr w:type="gramEnd"/>
      <w:r w:rsidR="009B32D7">
        <w:t>.</w:t>
      </w:r>
    </w:p>
    <w:p w14:paraId="3F33B5D8" w14:textId="53355CDB" w:rsidR="00A86495" w:rsidRDefault="001C6E04" w:rsidP="001957FB">
      <w:pPr>
        <w:pStyle w:val="StyleComplex11ptJustified"/>
        <w:rPr>
          <w:sz w:val="23"/>
          <w:szCs w:val="23"/>
        </w:rPr>
      </w:pPr>
      <w:r>
        <w:t xml:space="preserve">Empathy is so essential </w:t>
      </w:r>
      <w:r w:rsidR="00D01056">
        <w:t>for</w:t>
      </w:r>
      <w:r>
        <w:t xml:space="preserve"> </w:t>
      </w:r>
      <w:proofErr w:type="gramStart"/>
      <w:r>
        <w:t>survival,</w:t>
      </w:r>
      <w:proofErr w:type="gramEnd"/>
      <w:r>
        <w:t xml:space="preserve"> that evolution has </w:t>
      </w:r>
      <w:r w:rsidR="00AD2A82">
        <w:t xml:space="preserve">stamped it </w:t>
      </w:r>
      <w:proofErr w:type="gramStart"/>
      <w:r w:rsidR="00AD2A82">
        <w:t>in</w:t>
      </w:r>
      <w:proofErr w:type="gramEnd"/>
      <w:r w:rsidR="00AD2A82">
        <w:t xml:space="preserve"> our </w:t>
      </w:r>
      <w:r w:rsidR="007735AE">
        <w:t>genes</w:t>
      </w:r>
      <w:r w:rsidR="00AD2A82">
        <w:t xml:space="preserve">. </w:t>
      </w:r>
      <w:proofErr w:type="gramStart"/>
      <w:r w:rsidR="0035182A">
        <w:t>With the exception of</w:t>
      </w:r>
      <w:proofErr w:type="gramEnd"/>
      <w:r w:rsidR="0035182A">
        <w:t xml:space="preserve"> autists, w</w:t>
      </w:r>
      <w:r w:rsidR="00971CEC">
        <w:t>e do not have to learn empathy – we are born with it. Some forty years ago, it was discovered that the brains of primates contain so-called “mirror neurons,” that operate (mutedly, namely shooting signals without causing action) when their owner observes others performing some specific action (</w:t>
      </w:r>
      <w:proofErr w:type="spellStart"/>
      <w:r w:rsidR="00971CEC">
        <w:t>Rizzolatti</w:t>
      </w:r>
      <w:proofErr w:type="spellEnd"/>
      <w:r w:rsidR="00971CEC">
        <w:t xml:space="preserve"> &amp; </w:t>
      </w:r>
      <w:proofErr w:type="spellStart"/>
      <w:r w:rsidR="00971CEC">
        <w:t>Craighero</w:t>
      </w:r>
      <w:proofErr w:type="spellEnd"/>
      <w:r w:rsidR="00971CEC">
        <w:t xml:space="preserve"> 2004). These are “empathy neurons.”</w:t>
      </w:r>
      <w:r w:rsidR="00FF4174">
        <w:t xml:space="preserve"> Their aim is to </w:t>
      </w:r>
      <w:r w:rsidR="00AF121A">
        <w:t>practice feeling others.</w:t>
      </w:r>
      <w:r w:rsidR="00F430B1">
        <w:t xml:space="preserve"> They are wildly activated in s</w:t>
      </w:r>
      <w:r w:rsidR="001648B2" w:rsidRPr="001648B2">
        <w:t>port events</w:t>
      </w:r>
      <w:r w:rsidR="00F430B1">
        <w:t xml:space="preserve">, that </w:t>
      </w:r>
      <w:r w:rsidR="001648B2" w:rsidRPr="001648B2">
        <w:t xml:space="preserve">provide </w:t>
      </w:r>
      <w:r w:rsidR="00F430B1">
        <w:t xml:space="preserve">us with </w:t>
      </w:r>
      <w:r w:rsidR="001648B2" w:rsidRPr="001648B2">
        <w:t>opportunity to desire something – success, being loved and admired – vicariously</w:t>
      </w:r>
      <w:r w:rsidR="001648B2">
        <w:rPr>
          <w:sz w:val="23"/>
          <w:szCs w:val="23"/>
        </w:rPr>
        <w:t>.</w:t>
      </w:r>
    </w:p>
    <w:p w14:paraId="356D6395" w14:textId="42E97F20" w:rsidR="0092472A" w:rsidRDefault="00FF7B39" w:rsidP="00F85B3A">
      <w:pPr>
        <w:pStyle w:val="StyleComplex11ptJustified"/>
      </w:pPr>
      <w:r>
        <w:t xml:space="preserve">The other place in which </w:t>
      </w:r>
      <w:r w:rsidR="00F92CED">
        <w:t>empathy is activated is drama</w:t>
      </w:r>
      <w:r w:rsidR="000311D1">
        <w:t>, whet</w:t>
      </w:r>
      <w:r w:rsidR="00140271">
        <w:t>h</w:t>
      </w:r>
      <w:r w:rsidR="000311D1">
        <w:t xml:space="preserve">er theatrical or literary. </w:t>
      </w:r>
      <w:r w:rsidR="006133D6">
        <w:t>W</w:t>
      </w:r>
      <w:r w:rsidR="00140271">
        <w:t>e identify with the protagonist</w:t>
      </w:r>
      <w:r w:rsidR="00501763">
        <w:t>s –</w:t>
      </w:r>
      <w:r w:rsidR="00C21408">
        <w:t xml:space="preserve"> </w:t>
      </w:r>
      <w:r w:rsidR="00501763">
        <w:t>their aspirations, struggle</w:t>
      </w:r>
      <w:r w:rsidR="00A62E35">
        <w:t xml:space="preserve">s, pains and joys. </w:t>
      </w:r>
      <w:r w:rsidR="00C21408">
        <w:t xml:space="preserve">This </w:t>
      </w:r>
      <w:r w:rsidR="00985AFD">
        <w:t xml:space="preserve">differentiates drama from comedies. </w:t>
      </w:r>
      <w:r w:rsidR="00AC4D3C">
        <w:t>In</w:t>
      </w:r>
      <w:r w:rsidR="00DE1965">
        <w:t xml:space="preserve"> </w:t>
      </w:r>
      <w:r w:rsidR="00220BB5">
        <w:t>tragedies the spectator is absorbed in the plot</w:t>
      </w:r>
      <w:r w:rsidR="001729E4">
        <w:t xml:space="preserve"> and feels empathy. </w:t>
      </w:r>
      <w:r w:rsidR="00220BB5">
        <w:t xml:space="preserve">In comedies </w:t>
      </w:r>
      <w:r w:rsidR="001729E4">
        <w:t xml:space="preserve">empathy is detached. The </w:t>
      </w:r>
      <w:r w:rsidR="00AD0A71">
        <w:t xml:space="preserve">actions of the protagonist are viewed as stupid – </w:t>
      </w:r>
      <w:r w:rsidR="00382B9D">
        <w:t xml:space="preserve">sometimes the fault of the hero, sometimes because their </w:t>
      </w:r>
      <w:r w:rsidR="00382B9D">
        <w:lastRenderedPageBreak/>
        <w:t xml:space="preserve">intentions are foiled. </w:t>
      </w:r>
      <w:r w:rsidR="00E60DBF">
        <w:t>The protagonists are often not in full control of their actions</w:t>
      </w:r>
      <w:r w:rsidR="008C4ABE">
        <w:t xml:space="preserve">, certainly not of the results. </w:t>
      </w:r>
      <w:r w:rsidR="000F4251">
        <w:t>The spectator</w:t>
      </w:r>
      <w:r w:rsidR="001E468D">
        <w:t xml:space="preserve"> in a comedy</w:t>
      </w:r>
      <w:r w:rsidR="000F4251">
        <w:t xml:space="preserve"> is</w:t>
      </w:r>
      <w:r w:rsidR="00C11F79">
        <w:t xml:space="preserve"> dissociated from the characters. </w:t>
      </w:r>
      <w:r w:rsidR="000F4251">
        <w:t>He</w:t>
      </w:r>
      <w:r w:rsidR="00C11F79">
        <w:t xml:space="preserve"> laugh</w:t>
      </w:r>
      <w:r w:rsidR="000F4251">
        <w:t>s</w:t>
      </w:r>
      <w:r w:rsidR="00C11F79">
        <w:t xml:space="preserve"> at them, not with them. </w:t>
      </w:r>
      <w:r w:rsidR="00017F5D">
        <w:t xml:space="preserve">The self-mockery, that is characteristic of standup shows, is based on </w:t>
      </w:r>
      <w:r w:rsidR="005E103F">
        <w:t xml:space="preserve">the gap between intentions and </w:t>
      </w:r>
      <w:r w:rsidR="00AE7508">
        <w:t xml:space="preserve">their materialization. </w:t>
      </w:r>
      <w:r w:rsidR="0092472A">
        <w:t>Not taking the intentions of the protagonists seriously means not identifying with them. We feel detached, often superior. The saying “comedy is tragedy plus time</w:t>
      </w:r>
      <w:r w:rsidR="00C21D8B">
        <w:t>" (attributed to the comedian Jack Benny)</w:t>
      </w:r>
      <w:r w:rsidR="0092472A">
        <w:t xml:space="preserve"> means precisely this: temporal distance generates distance.</w:t>
      </w:r>
    </w:p>
    <w:p w14:paraId="54CFBD77" w14:textId="0E2120B8" w:rsidR="000342AF" w:rsidRDefault="00CD2203" w:rsidP="00D27A18">
      <w:pPr>
        <w:pStyle w:val="StyleComplex11ptJustified"/>
      </w:pPr>
      <w:r>
        <w:t xml:space="preserve">Have we found the </w:t>
      </w:r>
      <w:r w:rsidR="00B50C8C">
        <w:t>source</w:t>
      </w:r>
      <w:r w:rsidR="00EE50DC">
        <w:t xml:space="preserve"> of the river of humor? Of course not. </w:t>
      </w:r>
      <w:r w:rsidR="00A463CE">
        <w:t xml:space="preserve">Detachment of empathy is a very narrow type of funniness. But </w:t>
      </w:r>
      <w:r w:rsidR="00AD0E00">
        <w:t>there a</w:t>
      </w:r>
      <w:r w:rsidR="00BB3A74">
        <w:t>r</w:t>
      </w:r>
      <w:r w:rsidR="00AD0E00">
        <w:t xml:space="preserve">e two </w:t>
      </w:r>
      <w:r w:rsidR="00802183">
        <w:t xml:space="preserve">major types of humor that are based on it. This is the </w:t>
      </w:r>
      <w:r w:rsidR="00295A51">
        <w:t xml:space="preserve">topic of the next </w:t>
      </w:r>
      <w:r w:rsidR="000771E0">
        <w:t>four chapters</w:t>
      </w:r>
      <w:r w:rsidR="00CB607A">
        <w:t xml:space="preserve">. </w:t>
      </w:r>
    </w:p>
    <w:p w14:paraId="5192BFA9" w14:textId="77777777" w:rsidR="00B86F64" w:rsidRDefault="00B86F64">
      <w:r>
        <w:br w:type="page"/>
      </w:r>
    </w:p>
    <w:p w14:paraId="65150087" w14:textId="3F4901EF" w:rsidR="00002F30" w:rsidRDefault="00002F30" w:rsidP="00002F30">
      <w:pPr>
        <w:pStyle w:val="Heading1"/>
        <w:rPr>
          <w:rFonts w:eastAsiaTheme="majorEastAsia"/>
          <w:highlight w:val="lightGray"/>
        </w:rPr>
      </w:pPr>
      <w:r>
        <w:rPr>
          <w:rFonts w:eastAsiaTheme="majorEastAsia"/>
          <w:highlight w:val="lightGray"/>
        </w:rPr>
        <w:lastRenderedPageBreak/>
        <w:t xml:space="preserve">A rift </w:t>
      </w:r>
    </w:p>
    <w:p w14:paraId="2350C436" w14:textId="77777777" w:rsidR="007E47AB" w:rsidRPr="007E47AB" w:rsidRDefault="007E47AB" w:rsidP="007E47AB">
      <w:pPr>
        <w:pStyle w:val="StyleComplex11ptJustified"/>
      </w:pPr>
      <w:r w:rsidRPr="007E47AB">
        <w:t>The theory of humor developed in this book stands on two key tenets:</w:t>
      </w:r>
    </w:p>
    <w:p w14:paraId="1E7C4F5C" w14:textId="050BDD8F" w:rsidR="001B3346" w:rsidRDefault="009E28FD" w:rsidP="001B3346">
      <w:pPr>
        <w:pStyle w:val="StyleComplex11ptJustified"/>
        <w:numPr>
          <w:ilvl w:val="0"/>
          <w:numId w:val="24"/>
        </w:numPr>
      </w:pPr>
      <w:r>
        <w:t xml:space="preserve">Humor is generated by a rift between </w:t>
      </w:r>
      <w:r w:rsidR="00EB1F9A">
        <w:t>meaning</w:t>
      </w:r>
      <w:r>
        <w:t xml:space="preserve"> and its carrier, </w:t>
      </w:r>
    </w:p>
    <w:p w14:paraId="7C21D2E3" w14:textId="1858EB40" w:rsidR="001B3346" w:rsidRDefault="009E28FD" w:rsidP="001B3346">
      <w:pPr>
        <w:pStyle w:val="StyleComplex11ptJustified"/>
        <w:numPr>
          <w:ilvl w:val="0"/>
          <w:numId w:val="24"/>
        </w:numPr>
      </w:pPr>
      <w:r>
        <w:t>The carrier is not necessarily verbal. Actions and situations also carry meanings, their interpretation.</w:t>
      </w:r>
    </w:p>
    <w:p w14:paraId="4184C749" w14:textId="3B85EE94" w:rsidR="00002F30" w:rsidRDefault="00962D0E" w:rsidP="00A870EB">
      <w:pPr>
        <w:pStyle w:val="StyleComplex11ptJustified"/>
      </w:pPr>
      <w:r>
        <w:t xml:space="preserve">Here is a </w:t>
      </w:r>
      <w:r w:rsidR="00302D23">
        <w:t xml:space="preserve">two-sentences </w:t>
      </w:r>
      <w:r>
        <w:t xml:space="preserve">summary: </w:t>
      </w:r>
    </w:p>
    <w:p w14:paraId="022F0181" w14:textId="20AB3039" w:rsidR="00134BE6" w:rsidRDefault="00002F30" w:rsidP="00962D0E">
      <w:pPr>
        <w:pStyle w:val="Quote"/>
      </w:pPr>
      <w:r w:rsidRPr="007C3EB8">
        <w:t>In jokes</w:t>
      </w:r>
      <w:r>
        <w:t xml:space="preserve"> a rift occurs between </w:t>
      </w:r>
      <w:r w:rsidRPr="007C3EB8">
        <w:t xml:space="preserve">meaning </w:t>
      </w:r>
      <w:r>
        <w:t>and its carrier.</w:t>
      </w:r>
      <w:r w:rsidR="001204AE">
        <w:t xml:space="preserve"> In some </w:t>
      </w:r>
      <w:proofErr w:type="gramStart"/>
      <w:r w:rsidR="001204AE">
        <w:t>cases</w:t>
      </w:r>
      <w:proofErr w:type="gramEnd"/>
      <w:r w:rsidR="00401E88">
        <w:t xml:space="preserve"> t</w:t>
      </w:r>
      <w:r w:rsidR="00E279BE">
        <w:t xml:space="preserve">he carrier </w:t>
      </w:r>
      <w:r w:rsidR="00A152EA">
        <w:t>attach</w:t>
      </w:r>
      <w:r w:rsidR="00401E88">
        <w:t>es</w:t>
      </w:r>
      <w:r w:rsidR="00A152EA">
        <w:t xml:space="preserve"> itself to another meaning, </w:t>
      </w:r>
      <w:r w:rsidR="00401E88">
        <w:t>in others it</w:t>
      </w:r>
      <w:r w:rsidR="00A152EA">
        <w:t xml:space="preserve"> remain</w:t>
      </w:r>
      <w:r w:rsidR="00401E88">
        <w:t>s</w:t>
      </w:r>
      <w:r w:rsidR="00A152EA">
        <w:t xml:space="preserve"> </w:t>
      </w:r>
      <w:r w:rsidR="00401E88">
        <w:t xml:space="preserve">bare of </w:t>
      </w:r>
      <w:r w:rsidR="00A152EA">
        <w:t xml:space="preserve">meaning. </w:t>
      </w:r>
    </w:p>
    <w:p w14:paraId="6F68CFEF" w14:textId="77777777" w:rsidR="0044673E" w:rsidRDefault="00002F30" w:rsidP="00962D0E">
      <w:pPr>
        <w:pStyle w:val="Quote"/>
      </w:pPr>
      <w:r>
        <w:t xml:space="preserve">The rift involves a shift of weight from meaning to its carrier. The carrier is freed from the shackles of its </w:t>
      </w:r>
      <w:proofErr w:type="gramStart"/>
      <w:r>
        <w:t>meaning, and</w:t>
      </w:r>
      <w:proofErr w:type="gramEnd"/>
      <w:r>
        <w:t xml:space="preserve"> receives a life of its own. </w:t>
      </w:r>
    </w:p>
    <w:p w14:paraId="0AFEC602" w14:textId="16890E2A" w:rsidR="00F6642F" w:rsidRDefault="0044673E" w:rsidP="0044673E">
      <w:pPr>
        <w:pStyle w:val="StyleComplex11ptJustified"/>
      </w:pPr>
      <w:r>
        <w:t>Th</w:t>
      </w:r>
      <w:r w:rsidR="00730CE0">
        <w:t>is</w:t>
      </w:r>
      <w:r>
        <w:t xml:space="preserve"> shift of weight we shall </w:t>
      </w:r>
      <w:r w:rsidR="00056A6D">
        <w:t>name</w:t>
      </w:r>
      <w:r>
        <w:t xml:space="preserve"> "</w:t>
      </w:r>
      <w:r w:rsidRPr="008A7894">
        <w:rPr>
          <w:rStyle w:val="jokeChar"/>
          <w:b w:val="0"/>
          <w:bCs/>
          <w:i w:val="0"/>
          <w:iCs w:val="0"/>
        </w:rPr>
        <w:t>victory of the carrier (or of the symbol)</w:t>
      </w:r>
      <w:r w:rsidRPr="008A7894">
        <w:rPr>
          <w:b/>
          <w:bCs/>
          <w:i/>
          <w:iCs/>
        </w:rPr>
        <w:t>".</w:t>
      </w:r>
      <w:r>
        <w:t xml:space="preserve"> </w:t>
      </w:r>
    </w:p>
    <w:p w14:paraId="2BBCBEDC" w14:textId="597753B7" w:rsidR="00A644D8" w:rsidRDefault="00F6642F" w:rsidP="00F6642F">
      <w:pPr>
        <w:pStyle w:val="StyleComplex11ptJustified"/>
      </w:pPr>
      <w:r>
        <w:t xml:space="preserve">A good starting point is where things connected in my mind. </w:t>
      </w:r>
      <w:r w:rsidR="00337483">
        <w:t>It was a</w:t>
      </w:r>
      <w:r w:rsidR="00DB43A6">
        <w:t xml:space="preserve"> realization</w:t>
      </w:r>
      <w:r>
        <w:t xml:space="preserve"> that two brands of humor, seemingly miles apart, involve the same maneuver: detachment of </w:t>
      </w:r>
      <w:r w:rsidR="008743BB">
        <w:t xml:space="preserve">empathy. And since empathy is the interpreter of </w:t>
      </w:r>
      <w:r>
        <w:t>intentions</w:t>
      </w:r>
      <w:r w:rsidR="00AC7D2A">
        <w:t xml:space="preserve">, both </w:t>
      </w:r>
      <w:r w:rsidR="003A2FAF">
        <w:t>brands are about detachment of intentions</w:t>
      </w:r>
      <w:r>
        <w:t xml:space="preserve">. </w:t>
      </w:r>
      <w:r w:rsidR="00A84F4C">
        <w:t xml:space="preserve">A rift between </w:t>
      </w:r>
      <w:r w:rsidR="00A644D8">
        <w:t>actions and their meaning.</w:t>
      </w:r>
      <w:r>
        <w:t xml:space="preserve"> </w:t>
      </w:r>
      <w:r w:rsidR="00552563">
        <w:t>The</w:t>
      </w:r>
      <w:r w:rsidR="00A30E62">
        <w:t>se</w:t>
      </w:r>
      <w:r w:rsidR="00552563">
        <w:t xml:space="preserve"> two types are</w:t>
      </w:r>
      <w:r w:rsidR="00E76487">
        <w:t>:</w:t>
      </w:r>
      <w:r w:rsidR="00552563">
        <w:t xml:space="preserve"> </w:t>
      </w:r>
    </w:p>
    <w:p w14:paraId="3427A0BE" w14:textId="0C811739" w:rsidR="00A644D8" w:rsidRDefault="00A644D8" w:rsidP="00F6642F">
      <w:pPr>
        <w:pStyle w:val="StyleComplex11ptJustified"/>
      </w:pPr>
      <w:r>
        <w:t xml:space="preserve">(1) </w:t>
      </w:r>
      <w:proofErr w:type="gramStart"/>
      <w:r>
        <w:t>D</w:t>
      </w:r>
      <w:r w:rsidR="00552563">
        <w:t>erision</w:t>
      </w:r>
      <w:r>
        <w:t xml:space="preserve">, </w:t>
      </w:r>
      <w:r w:rsidR="00552563">
        <w:t xml:space="preserve"> and</w:t>
      </w:r>
      <w:proofErr w:type="gramEnd"/>
      <w:r w:rsidR="00552563">
        <w:t xml:space="preserve"> </w:t>
      </w:r>
    </w:p>
    <w:p w14:paraId="6AFEFED6" w14:textId="3FC8C6B3" w:rsidR="00F6642F" w:rsidRDefault="00A644D8" w:rsidP="00F6642F">
      <w:pPr>
        <w:pStyle w:val="StyleComplex11ptJustified"/>
      </w:pPr>
      <w:r>
        <w:t xml:space="preserve"> (2) </w:t>
      </w:r>
      <w:proofErr w:type="spellStart"/>
      <w:r w:rsidR="00FC2B62">
        <w:t>Mechanicality</w:t>
      </w:r>
      <w:proofErr w:type="spellEnd"/>
      <w:r w:rsidR="00FC2B62">
        <w:t>, a</w:t>
      </w:r>
      <w:r w:rsidR="00552563">
        <w:t xml:space="preserve"> humor </w:t>
      </w:r>
      <w:r w:rsidR="00FC2B62">
        <w:t xml:space="preserve">mechanism </w:t>
      </w:r>
      <w:r w:rsidR="005A5A29">
        <w:t xml:space="preserve">pointed out by Henry </w:t>
      </w:r>
      <w:proofErr w:type="gramStart"/>
      <w:r w:rsidR="005A5A29">
        <w:t>Bergson,.</w:t>
      </w:r>
      <w:proofErr w:type="gramEnd"/>
      <w:r w:rsidR="005A5A29">
        <w:t xml:space="preserve"> </w:t>
      </w:r>
    </w:p>
    <w:p w14:paraId="1DDE16DC" w14:textId="7E61DA40" w:rsidR="00002F30" w:rsidRDefault="00002F30" w:rsidP="0044673E">
      <w:pPr>
        <w:pStyle w:val="StyleComplex11ptJustified"/>
      </w:pPr>
      <w:r>
        <w:t xml:space="preserve"> </w:t>
      </w:r>
    </w:p>
    <w:p w14:paraId="3FD96E5D" w14:textId="77777777" w:rsidR="000B0EF4" w:rsidRDefault="000B0EF4" w:rsidP="000B0EF4">
      <w:pPr>
        <w:pStyle w:val="regular"/>
      </w:pPr>
      <w:r>
        <w:t xml:space="preserve">  </w:t>
      </w:r>
    </w:p>
    <w:p w14:paraId="79BB111F" w14:textId="072F38C1" w:rsidR="003658C3" w:rsidRDefault="00AF6580" w:rsidP="00587573">
      <w:r>
        <w:br w:type="page"/>
      </w:r>
    </w:p>
    <w:p w14:paraId="464808EF" w14:textId="09987ADA" w:rsidR="005E09D9" w:rsidRDefault="005E09D9" w:rsidP="00013F4E">
      <w:pPr>
        <w:pStyle w:val="Quote"/>
      </w:pPr>
      <w:r w:rsidRPr="004C43E6">
        <w:lastRenderedPageBreak/>
        <w:t>The ridiculous is a certain form of vice… a kind of ignorance in the weak… and when we laugh at it, we mix pain and pleasure together.” (</w:t>
      </w:r>
      <w:r w:rsidR="00CA67B7">
        <w:t xml:space="preserve">Plato, </w:t>
      </w:r>
      <w:proofErr w:type="spellStart"/>
      <w:r w:rsidRPr="004C43E6">
        <w:t>Philebus</w:t>
      </w:r>
      <w:proofErr w:type="spellEnd"/>
      <w:r w:rsidRPr="004C43E6">
        <w:t xml:space="preserve"> 49b–d).</w:t>
      </w:r>
    </w:p>
    <w:p w14:paraId="78132B68" w14:textId="77777777" w:rsidR="00566613" w:rsidRDefault="00566613">
      <w:pPr>
        <w:rPr>
          <w:rFonts w:ascii="Calibri Light" w:eastAsia="Times New Roman" w:hAnsi="Calibri Light" w:cs="Times New Roman"/>
          <w:color w:val="2E74B5"/>
          <w:kern w:val="0"/>
          <w:sz w:val="52"/>
          <w:szCs w:val="32"/>
        </w:rPr>
      </w:pPr>
      <w:r>
        <w:br w:type="page"/>
      </w:r>
    </w:p>
    <w:p w14:paraId="339FB165" w14:textId="7D45C13D" w:rsidR="00C76FC2" w:rsidRDefault="00C76FC2" w:rsidP="00C76FC2">
      <w:pPr>
        <w:pStyle w:val="Heading1"/>
      </w:pPr>
      <w:proofErr w:type="gramStart"/>
      <w:r>
        <w:lastRenderedPageBreak/>
        <w:t>Detachment  of</w:t>
      </w:r>
      <w:proofErr w:type="gramEnd"/>
      <w:r>
        <w:t xml:space="preserve"> empathy</w:t>
      </w:r>
      <w:r w:rsidR="00C90B67">
        <w:t xml:space="preserve"> </w:t>
      </w:r>
      <w:r w:rsidR="006C6031">
        <w:t>I</w:t>
      </w:r>
      <w:r w:rsidR="00C90B67">
        <w:t>: derision</w:t>
      </w:r>
    </w:p>
    <w:p w14:paraId="7B0FEFB5" w14:textId="34C6475F" w:rsidR="00A60894" w:rsidRDefault="00A60894" w:rsidP="00A60894">
      <w:pPr>
        <w:pStyle w:val="Quote"/>
      </w:pPr>
      <w:r w:rsidRPr="004C43E6">
        <w:t>The ridiculous is a certain form of vice… a kind of ignorance in the weak… and when we laugh at it, we mix pain and pleasure together.” (</w:t>
      </w:r>
      <w:r>
        <w:t xml:space="preserve">Plato, </w:t>
      </w:r>
      <w:proofErr w:type="spellStart"/>
      <w:r w:rsidRPr="004C43E6">
        <w:t>Philebus</w:t>
      </w:r>
      <w:proofErr w:type="spellEnd"/>
      <w:r w:rsidRPr="004C43E6">
        <w:t xml:space="preserve"> 49b–d).</w:t>
      </w:r>
    </w:p>
    <w:p w14:paraId="7C208B21" w14:textId="77777777" w:rsidR="00566613" w:rsidRDefault="00566613" w:rsidP="00566613">
      <w:pPr>
        <w:pStyle w:val="StyleComplex11ptJustified"/>
      </w:pPr>
      <w:r>
        <w:t xml:space="preserve">As I told you, the oldest humor theory is the “derision” theory of </w:t>
      </w:r>
      <w:r w:rsidRPr="009842AF">
        <w:t xml:space="preserve">Plato </w:t>
      </w:r>
      <w:r>
        <w:t xml:space="preserve">and Aristotle </w:t>
      </w:r>
      <w:r>
        <w:rPr>
          <w:szCs w:val="32"/>
        </w:rPr>
        <w:t xml:space="preserve">(Plato [1987], Aristotle [1895]). </w:t>
      </w:r>
      <w:r>
        <w:t xml:space="preserve">See (Gruner 1999) for modern day support of the theory. Every laughter, according to the theory, is a leer at the misfortunes or shortcomings of others. </w:t>
      </w:r>
    </w:p>
    <w:p w14:paraId="07867265" w14:textId="77777777" w:rsidR="00566613" w:rsidRDefault="00566613" w:rsidP="00566613">
      <w:pPr>
        <w:pStyle w:val="Quote"/>
      </w:pPr>
      <w:r>
        <w:t xml:space="preserve">Plato suggested that the exhibition of ignorance-based </w:t>
      </w:r>
      <w:proofErr w:type="gramStart"/>
      <w:r>
        <w:t>vain</w:t>
      </w:r>
      <w:proofErr w:type="gramEnd"/>
      <w:r>
        <w:t xml:space="preserve"> conceit of beauty, wisdom, or wealth ought to be punished by laughter. (Zillman (1983: 86)).  </w:t>
      </w:r>
    </w:p>
    <w:p w14:paraId="4BDF347A" w14:textId="77777777" w:rsidR="00566613" w:rsidRDefault="00566613" w:rsidP="00566613">
      <w:pPr>
        <w:pStyle w:val="StyleComplex11ptJustified"/>
      </w:pPr>
      <w:r>
        <w:t>Neither mentor nor disciple</w:t>
      </w:r>
      <w:r w:rsidRPr="009842AF">
        <w:t xml:space="preserve"> blink</w:t>
      </w:r>
      <w:r>
        <w:t>ed an eye</w:t>
      </w:r>
      <w:r w:rsidRPr="009842AF">
        <w:t xml:space="preserve"> </w:t>
      </w:r>
      <w:r>
        <w:t>vis a vis</w:t>
      </w:r>
      <w:r w:rsidRPr="009842AF">
        <w:t xml:space="preserve"> the obvious fact that it hardly fits any joke. </w:t>
      </w:r>
      <w:r>
        <w:t>But l</w:t>
      </w:r>
      <w:r w:rsidRPr="009842AF">
        <w:t xml:space="preserve">ike other </w:t>
      </w:r>
      <w:r>
        <w:t xml:space="preserve">proposed </w:t>
      </w:r>
      <w:r w:rsidRPr="009842AF">
        <w:t>humor theories, it is not totally off – it fits many instances</w:t>
      </w:r>
      <w:r>
        <w:t xml:space="preserve"> of laughter</w:t>
      </w:r>
      <w:r w:rsidRPr="009842AF">
        <w:t xml:space="preserve">.  </w:t>
      </w:r>
      <w:r>
        <w:t>D</w:t>
      </w:r>
      <w:r w:rsidRPr="009842AF">
        <w:t>erision always has a tinge of humor to it, and the word “derision” comes from “</w:t>
      </w:r>
      <w:proofErr w:type="spellStart"/>
      <w:r w:rsidRPr="009842AF">
        <w:t>ridere</w:t>
      </w:r>
      <w:proofErr w:type="spellEnd"/>
      <w:r w:rsidRPr="009842AF">
        <w:t xml:space="preserve">”, the Latin for "to laugh". "To deride” is “to laugh at” (not only in English), and there is the statistics done by Koestler, that of the 29 times the word “laugh” appears in the bible 27 are in the sense of derision. </w:t>
      </w:r>
      <w:r w:rsidRPr="0038132E">
        <w:t xml:space="preserve">For instance, the children who, in the biblical story (Kings 2, 2:23-25) mocked the prophet Elisha – “go up </w:t>
      </w:r>
      <w:proofErr w:type="spellStart"/>
      <w:r w:rsidRPr="0038132E">
        <w:t>baldy</w:t>
      </w:r>
      <w:proofErr w:type="spellEnd"/>
      <w:r w:rsidRPr="0038132E">
        <w:t xml:space="preserve">, go up </w:t>
      </w:r>
      <w:proofErr w:type="spellStart"/>
      <w:r w:rsidRPr="0038132E">
        <w:t>baldy</w:t>
      </w:r>
      <w:proofErr w:type="spellEnd"/>
      <w:r w:rsidRPr="0038132E">
        <w:t>” – were gleeful, at least in the first part of the story. (They were later punished by two bears, who devoured forty-two of them).</w:t>
      </w:r>
    </w:p>
    <w:p w14:paraId="4CED1778" w14:textId="77777777" w:rsidR="00566613" w:rsidRDefault="00566613" w:rsidP="00566613">
      <w:pPr>
        <w:pStyle w:val="StyleComplex11ptJustified"/>
      </w:pPr>
      <w:r>
        <w:t xml:space="preserve">In a feat of coercion, </w:t>
      </w:r>
      <w:r w:rsidRPr="009842AF">
        <w:t>Hobbes</w:t>
      </w:r>
      <w:r>
        <w:t xml:space="preserve"> </w:t>
      </w:r>
      <w:r w:rsidRPr="00F95BC8">
        <w:t>(</w:t>
      </w:r>
      <w:r>
        <w:t xml:space="preserve">Hobbes </w:t>
      </w:r>
      <w:r w:rsidRPr="00F95BC8">
        <w:t>1650)</w:t>
      </w:r>
      <w:r>
        <w:t xml:space="preserve"> tried to reconcile the theory with its obvious counterexamples. He</w:t>
      </w:r>
      <w:r w:rsidRPr="009842AF">
        <w:t xml:space="preserve"> claimed that in joke</w:t>
      </w:r>
      <w:r>
        <w:t>s</w:t>
      </w:r>
      <w:r w:rsidRPr="009842AF">
        <w:t xml:space="preserve"> we laugh at ourselves, for having </w:t>
      </w:r>
      <w:r>
        <w:t xml:space="preserve">had </w:t>
      </w:r>
      <w:r w:rsidRPr="009842AF">
        <w:t>our leg pulled. We were deceived, believing that the joke meant A, only to realize it meant B.</w:t>
      </w:r>
      <w:r>
        <w:t xml:space="preserve"> </w:t>
      </w:r>
    </w:p>
    <w:p w14:paraId="3EAA26B1" w14:textId="77777777" w:rsidR="00566613" w:rsidRDefault="00566613" w:rsidP="00566613">
      <w:pPr>
        <w:pStyle w:val="Quote"/>
      </w:pPr>
      <w:proofErr w:type="gramStart"/>
      <w:r w:rsidRPr="00824250">
        <w:lastRenderedPageBreak/>
        <w:t>the</w:t>
      </w:r>
      <w:proofErr w:type="gramEnd"/>
      <w:r w:rsidRPr="00824250">
        <w:t xml:space="preserve"> passion </w:t>
      </w:r>
      <w:proofErr w:type="gramStart"/>
      <w:r w:rsidRPr="00824250">
        <w:t>of</w:t>
      </w:r>
      <w:proofErr w:type="gramEnd"/>
      <w:r w:rsidRPr="00824250">
        <w:t xml:space="preserve"> laughter is nothing else but sudden glory arising from some sudden conception of some eminency in ourselves, by comparison with the infirmity of others, or with our own formerly</w:t>
      </w:r>
      <w:r>
        <w:t xml:space="preserve">. (Hobbes, </w:t>
      </w:r>
      <w:r w:rsidRPr="006D458A">
        <w:t>Human Nature, Chapter 9, §13</w:t>
      </w:r>
      <w:r>
        <w:t>.)</w:t>
      </w:r>
    </w:p>
    <w:p w14:paraId="3909744F" w14:textId="7F14C8DF" w:rsidR="00B12ACB" w:rsidRDefault="005073FB" w:rsidP="000A1B2A">
      <w:pPr>
        <w:pStyle w:val="StyleComplex11ptJustified"/>
        <w:rPr>
          <w:shd w:val="clear" w:color="auto" w:fill="FFFFFF"/>
        </w:rPr>
      </w:pPr>
      <w:r>
        <w:t>W</w:t>
      </w:r>
      <w:r w:rsidR="00C76FC2">
        <w:t xml:space="preserve">hy do we </w:t>
      </w:r>
      <w:r w:rsidR="00B550E8">
        <w:t>lau</w:t>
      </w:r>
      <w:r w:rsidR="007335F5">
        <w:t>gh</w:t>
      </w:r>
      <w:r w:rsidR="00C76FC2">
        <w:t xml:space="preserve"> upon deriding? The reason is that </w:t>
      </w:r>
      <w:r w:rsidR="00CA27F7">
        <w:t>scorn</w:t>
      </w:r>
      <w:r w:rsidR="00C76FC2">
        <w:t xml:space="preserve"> is detachment of empathy. </w:t>
      </w:r>
      <w:r w:rsidR="00CA27F7">
        <w:t xml:space="preserve">In fact, it is its </w:t>
      </w:r>
      <w:r w:rsidR="00E77480">
        <w:t>precise</w:t>
      </w:r>
      <w:r w:rsidR="00C76FC2">
        <w:t xml:space="preserve"> opposite. It means distancing ourselves from the worthless other. </w:t>
      </w:r>
      <w:r w:rsidR="00A27CBA">
        <w:rPr>
          <w:shd w:val="clear" w:color="auto" w:fill="FFFFFF"/>
        </w:rPr>
        <w:t xml:space="preserve">The derided person is rejected. </w:t>
      </w:r>
      <w:r w:rsidR="006057D1">
        <w:rPr>
          <w:shd w:val="clear" w:color="auto" w:fill="FFFFFF"/>
        </w:rPr>
        <w:t>He is so stupid, and his actions so meaningless, that we do not bother to try to understand him (or her).</w:t>
      </w:r>
      <w:r w:rsidR="000A1B2A">
        <w:rPr>
          <w:shd w:val="clear" w:color="auto" w:fill="FFFFFF"/>
        </w:rPr>
        <w:t xml:space="preserve"> </w:t>
      </w:r>
      <w:r w:rsidR="00FC11B6">
        <w:rPr>
          <w:shd w:val="clear" w:color="auto" w:fill="FFFFFF"/>
        </w:rPr>
        <w:t>The rejection is manifest in</w:t>
      </w:r>
      <w:r w:rsidR="00084D54">
        <w:rPr>
          <w:shd w:val="clear" w:color="auto" w:fill="FFFFFF"/>
        </w:rPr>
        <w:t xml:space="preserve"> the </w:t>
      </w:r>
      <w:r w:rsidR="00C76FC2">
        <w:rPr>
          <w:shd w:val="clear" w:color="auto" w:fill="FFFFFF"/>
        </w:rPr>
        <w:t xml:space="preserve">facial expression: an imitation of spitting food </w:t>
      </w:r>
      <w:proofErr w:type="gramStart"/>
      <w:r w:rsidR="00C76FC2">
        <w:rPr>
          <w:shd w:val="clear" w:color="auto" w:fill="FFFFFF"/>
        </w:rPr>
        <w:t>out, and</w:t>
      </w:r>
      <w:proofErr w:type="gramEnd"/>
      <w:r w:rsidR="00C76FC2">
        <w:rPr>
          <w:shd w:val="clear" w:color="auto" w:fill="FFFFFF"/>
        </w:rPr>
        <w:t xml:space="preserve"> pulling the nostrils as if to avoid bad smell. </w:t>
      </w:r>
    </w:p>
    <w:p w14:paraId="4EE1AD0F" w14:textId="76BB2131" w:rsidR="00FA57F9" w:rsidRDefault="00A44CCB" w:rsidP="00C76FC2">
      <w:pPr>
        <w:pStyle w:val="StyleComplex11ptJustified"/>
      </w:pPr>
      <w:r>
        <w:t>M</w:t>
      </w:r>
      <w:r w:rsidR="00E95782">
        <w:t>any jokes</w:t>
      </w:r>
      <w:r w:rsidR="00C31250">
        <w:t xml:space="preserve"> are based on </w:t>
      </w:r>
      <w:r w:rsidR="00D55276">
        <w:t>detachment of empathy.</w:t>
      </w:r>
    </w:p>
    <w:p w14:paraId="16BD4F5C" w14:textId="77777777" w:rsidR="00C76FC2" w:rsidRDefault="00C76FC2" w:rsidP="00C76FC2">
      <w:pPr>
        <w:pStyle w:val="joke"/>
      </w:pPr>
      <w:r>
        <w:t xml:space="preserve">An operation is held in India, of sterilization of men. A journalist interviews one of the sterilizers: "How do you do it?" "We take two stones, put the member between them, and hit". "And doesn't it hurt?", asks the journalist.  "Sometimes, when a finger gets caught". </w:t>
      </w:r>
    </w:p>
    <w:p w14:paraId="779A3C55" w14:textId="59DCA976" w:rsidR="00C76FC2" w:rsidRDefault="00C76FC2" w:rsidP="00C76FC2">
      <w:pPr>
        <w:pStyle w:val="StyleComplex11ptJustified"/>
      </w:pPr>
      <w:r>
        <w:t>There is also switch of identity – who is getting hurt. A joke from the times that husbands did not attend labor</w:t>
      </w:r>
      <w:r w:rsidR="00BE1722">
        <w:t>:</w:t>
      </w:r>
    </w:p>
    <w:p w14:paraId="730986C1" w14:textId="77777777" w:rsidR="00C76FC2" w:rsidRDefault="00C76FC2" w:rsidP="00C76FC2">
      <w:pPr>
        <w:pStyle w:val="joke"/>
      </w:pPr>
      <w:r>
        <w:t xml:space="preserve">A man is waiting while his wife is in labor. He walks to and </w:t>
      </w:r>
      <w:proofErr w:type="spellStart"/>
      <w:r>
        <w:t>fro</w:t>
      </w:r>
      <w:proofErr w:type="spellEnd"/>
      <w:r>
        <w:t>, bites his nails. Eventually the nurse comes out and says: "Congratulations, it is a girl". "Thank God", the man says. "I wouldn't want my child to go through what I just experienced."</w:t>
      </w:r>
    </w:p>
    <w:p w14:paraId="4F83A04F" w14:textId="77777777" w:rsidR="00C76FC2" w:rsidRDefault="00C76FC2" w:rsidP="00C76FC2">
      <w:pPr>
        <w:pStyle w:val="StyleComplex11ptJustified"/>
      </w:pPr>
      <w:r>
        <w:t xml:space="preserve">Many </w:t>
      </w:r>
      <w:proofErr w:type="gramStart"/>
      <w:r>
        <w:t>doctors</w:t>
      </w:r>
      <w:proofErr w:type="gramEnd"/>
      <w:r>
        <w:t xml:space="preserve"> jokes are based on detachment of caring. The authorities whom we wish so much to trust turn out to be either not caring or incompetent. </w:t>
      </w:r>
    </w:p>
    <w:p w14:paraId="07A9DCD5" w14:textId="77777777" w:rsidR="00C76FC2" w:rsidRDefault="00C76FC2" w:rsidP="00C76FC2">
      <w:pPr>
        <w:pStyle w:val="joke"/>
      </w:pPr>
      <w:r>
        <w:lastRenderedPageBreak/>
        <w:t xml:space="preserve">Doctor: "Try this </w:t>
      </w:r>
      <w:proofErr w:type="gramStart"/>
      <w:r>
        <w:t>medication, and</w:t>
      </w:r>
      <w:proofErr w:type="gramEnd"/>
      <w:r>
        <w:t xml:space="preserve"> tell me how it worked. I have precisely the same problem". </w:t>
      </w:r>
    </w:p>
    <w:p w14:paraId="1A897A99" w14:textId="77777777" w:rsidR="00C76FC2" w:rsidRPr="00217195" w:rsidRDefault="00C76FC2" w:rsidP="00C76FC2">
      <w:pPr>
        <w:pStyle w:val="joke"/>
      </w:pPr>
      <w:r>
        <w:t xml:space="preserve">Before the complicated operation, Joe sees the doctors conferring intensively at the corner of the operation theater. Eventually the head surgeon approaches him and asks: "Before we start, where, precisely, does it hurt?" </w:t>
      </w:r>
    </w:p>
    <w:p w14:paraId="62EB4DAD" w14:textId="77777777" w:rsidR="00A3361C" w:rsidRDefault="00A3361C" w:rsidP="00A3361C">
      <w:pPr>
        <w:pStyle w:val="joke"/>
      </w:pPr>
      <w:r>
        <w:t xml:space="preserve">Doctor: "Try this </w:t>
      </w:r>
      <w:proofErr w:type="gramStart"/>
      <w:r>
        <w:t>medication, and</w:t>
      </w:r>
      <w:proofErr w:type="gramEnd"/>
      <w:r>
        <w:t xml:space="preserve"> tell me how it worked. I have precisely the same problem". </w:t>
      </w:r>
    </w:p>
    <w:p w14:paraId="780FC621" w14:textId="77777777" w:rsidR="00A3361C" w:rsidRPr="00217195" w:rsidRDefault="00A3361C" w:rsidP="00A3361C">
      <w:pPr>
        <w:pStyle w:val="joke"/>
      </w:pPr>
      <w:r>
        <w:t xml:space="preserve">Before the complicated operation, Joe sees the doctors conferring intensively at the corner of the operation theater. Eventually the head surgeon approaches him and asks: "Before we start, where, precisely, does it hurt?" </w:t>
      </w:r>
    </w:p>
    <w:p w14:paraId="2A9DCC46" w14:textId="570C3B89" w:rsidR="00C76DDA" w:rsidRDefault="00C76DDA">
      <w:pPr>
        <w:rPr>
          <w:rFonts w:eastAsia="Times New Roman" w:cs="Times New Roman"/>
          <w:kern w:val="0"/>
          <w:sz w:val="28"/>
        </w:rPr>
      </w:pPr>
    </w:p>
    <w:p w14:paraId="7E584D99" w14:textId="77777777" w:rsidR="00624B38" w:rsidRDefault="00624B38">
      <w:pPr>
        <w:rPr>
          <w:rFonts w:ascii="Calibri Light" w:eastAsia="Times New Roman" w:hAnsi="Calibri Light" w:cs="Times New Roman"/>
          <w:color w:val="2E74B5"/>
          <w:kern w:val="0"/>
          <w:sz w:val="52"/>
          <w:szCs w:val="32"/>
        </w:rPr>
      </w:pPr>
      <w:r>
        <w:br w:type="page"/>
      </w:r>
    </w:p>
    <w:p w14:paraId="51FEFB41" w14:textId="650EA838" w:rsidR="009E0835" w:rsidRDefault="006C6031" w:rsidP="00DE216C">
      <w:pPr>
        <w:pStyle w:val="Heading1"/>
      </w:pPr>
      <w:proofErr w:type="gramStart"/>
      <w:r>
        <w:lastRenderedPageBreak/>
        <w:t>Detachment  of</w:t>
      </w:r>
      <w:proofErr w:type="gramEnd"/>
      <w:r>
        <w:t xml:space="preserve"> empathy</w:t>
      </w:r>
      <w:r w:rsidR="00DE216C">
        <w:t xml:space="preserve">, II: </w:t>
      </w:r>
      <w:proofErr w:type="spellStart"/>
      <w:r w:rsidR="009E0835">
        <w:t>Mechanicality</w:t>
      </w:r>
      <w:proofErr w:type="spellEnd"/>
    </w:p>
    <w:p w14:paraId="3DF9C853" w14:textId="77777777" w:rsidR="009E0835" w:rsidRDefault="009E0835" w:rsidP="009E0835">
      <w:pPr>
        <w:pStyle w:val="Quote"/>
      </w:pPr>
      <w:r>
        <w:t xml:space="preserve">The righteous have their work done by others. </w:t>
      </w:r>
      <w:r>
        <w:br/>
        <w:t>(Talmud, '</w:t>
      </w:r>
      <w:proofErr w:type="spellStart"/>
      <w:r>
        <w:t>berachot</w:t>
      </w:r>
      <w:proofErr w:type="spellEnd"/>
      <w:r>
        <w:t>' tractate)</w:t>
      </w:r>
    </w:p>
    <w:p w14:paraId="3286FE95" w14:textId="77777777" w:rsidR="009E0835" w:rsidRDefault="009E0835" w:rsidP="009E0835">
      <w:pPr>
        <w:pStyle w:val="StyleComplex11ptJustified"/>
      </w:pPr>
      <w:r>
        <w:t xml:space="preserve">Henri Bergson (1859 – 1941) was the best-known living philosopher during the first quarter of the 20-th century. His 1907 book, </w:t>
      </w:r>
      <w:r>
        <w:rPr>
          <w:i/>
          <w:iCs/>
        </w:rPr>
        <w:t xml:space="preserve">Creative Evolution, </w:t>
      </w:r>
      <w:r>
        <w:t>won him the 1927 Nobel prize for literature. He spoke in it about '</w:t>
      </w:r>
      <w:r w:rsidRPr="00B73253">
        <w:t>é</w:t>
      </w:r>
      <w:r>
        <w:t xml:space="preserve">lan vital', the force of life, that differentiates the animate from the inanimate. While the inanimate obeys the rules of physics, the animate 'creates itself'. Not my cup of philosophy, but things are less mystical in his theory of humor. In his book 'Le </w:t>
      </w:r>
      <w:proofErr w:type="spellStart"/>
      <w:r>
        <w:t>rire</w:t>
      </w:r>
      <w:proofErr w:type="spellEnd"/>
      <w:r>
        <w:t xml:space="preserve">' ('Laughter'), published in 1900, he claimed that humor is the result of the </w:t>
      </w:r>
      <w:r w:rsidRPr="002E7806">
        <w:t>é</w:t>
      </w:r>
      <w:r>
        <w:t xml:space="preserve">lan vital taking a day off. When the animate, mainly people, behave in an inanimate way; when flexibility is replaced by mechanical, automaton-like behavior. </w:t>
      </w:r>
    </w:p>
    <w:p w14:paraId="7FE15937" w14:textId="3EDFFDAE" w:rsidR="009E0835" w:rsidRDefault="007D59D1" w:rsidP="009E0835">
      <w:pPr>
        <w:pStyle w:val="StyleComplex11ptJustified"/>
      </w:pPr>
      <w:r>
        <w:t>D</w:t>
      </w:r>
      <w:r w:rsidR="002648E0">
        <w:t>aring</w:t>
      </w:r>
      <w:r>
        <w:t>, isn't it?</w:t>
      </w:r>
      <w:r w:rsidR="009E0835">
        <w:t xml:space="preserve"> What do mechanical reactions have to do with laughter? But it </w:t>
      </w:r>
      <w:r w:rsidR="002C1857">
        <w:t>works</w:t>
      </w:r>
      <w:r w:rsidR="009E0835">
        <w:t xml:space="preserve">. In the movie 'Modern times' Charlie Chaplin becomes an automaton after a day's routine of the same screw-turning. The buttons on a woman's dress remind him of the bolts he </w:t>
      </w:r>
      <w:proofErr w:type="gramStart"/>
      <w:r w:rsidR="009E0835">
        <w:t>turns</w:t>
      </w:r>
      <w:proofErr w:type="gramEnd"/>
      <w:r w:rsidR="009E0835">
        <w:t xml:space="preserve"> in his work, and he tries to turn them.  Another familiar example is the funniness of slipping over a banana peel – a case of 'matter over mind'. The slipping person thought he or she controlled their motions, the banana peel thought otherwise. </w:t>
      </w:r>
    </w:p>
    <w:p w14:paraId="22CB747D" w14:textId="74B7517F" w:rsidR="007035F9" w:rsidRDefault="009E4D03" w:rsidP="001E32A4">
      <w:pPr>
        <w:pStyle w:val="StyleComplex11ptJustified"/>
      </w:pPr>
      <w:r>
        <w:rPr>
          <w:shd w:val="clear" w:color="auto" w:fill="FFFFFF"/>
        </w:rPr>
        <w:t>As</w:t>
      </w:r>
      <w:r w:rsidR="0057715D">
        <w:rPr>
          <w:shd w:val="clear" w:color="auto" w:fill="FFFFFF"/>
        </w:rPr>
        <w:t xml:space="preserve"> promised</w:t>
      </w:r>
      <w:r>
        <w:rPr>
          <w:shd w:val="clear" w:color="auto" w:fill="FFFFFF"/>
        </w:rPr>
        <w:t xml:space="preserve">, there is </w:t>
      </w:r>
      <w:r w:rsidR="0057715D">
        <w:rPr>
          <w:shd w:val="clear" w:color="auto" w:fill="FFFFFF"/>
        </w:rPr>
        <w:t xml:space="preserve">a common denominator with </w:t>
      </w:r>
      <w:r>
        <w:rPr>
          <w:shd w:val="clear" w:color="auto" w:fill="FFFFFF"/>
        </w:rPr>
        <w:t>derision</w:t>
      </w:r>
      <w:r w:rsidR="000B092E">
        <w:rPr>
          <w:shd w:val="clear" w:color="auto" w:fill="FFFFFF"/>
        </w:rPr>
        <w:t xml:space="preserve">. </w:t>
      </w:r>
      <w:proofErr w:type="spellStart"/>
      <w:r w:rsidR="000B092E">
        <w:rPr>
          <w:shd w:val="clear" w:color="auto" w:fill="FFFFFF"/>
        </w:rPr>
        <w:t>M</w:t>
      </w:r>
      <w:r>
        <w:rPr>
          <w:shd w:val="clear" w:color="auto" w:fill="FFFFFF"/>
        </w:rPr>
        <w:t>echanicality</w:t>
      </w:r>
      <w:proofErr w:type="spellEnd"/>
      <w:r>
        <w:rPr>
          <w:shd w:val="clear" w:color="auto" w:fill="FFFFFF"/>
        </w:rPr>
        <w:t xml:space="preserve">, too, </w:t>
      </w:r>
      <w:r w:rsidR="006F69F1">
        <w:rPr>
          <w:shd w:val="clear" w:color="auto" w:fill="FFFFFF"/>
        </w:rPr>
        <w:t>detaches</w:t>
      </w:r>
      <w:r w:rsidR="00883F84">
        <w:rPr>
          <w:shd w:val="clear" w:color="auto" w:fill="FFFFFF"/>
        </w:rPr>
        <w:t xml:space="preserve"> empathy. In this case </w:t>
      </w:r>
      <w:r w:rsidR="00E1529B">
        <w:rPr>
          <w:shd w:val="clear" w:color="auto" w:fill="FFFFFF"/>
        </w:rPr>
        <w:t xml:space="preserve">for a very simple reason: </w:t>
      </w:r>
      <w:r w:rsidR="007035F9">
        <w:rPr>
          <w:shd w:val="clear" w:color="auto" w:fill="FFFFFF"/>
        </w:rPr>
        <w:t xml:space="preserve">we do not empathize with machines.  </w:t>
      </w:r>
      <w:proofErr w:type="gramStart"/>
      <w:r w:rsidR="002751E7">
        <w:rPr>
          <w:shd w:val="clear" w:color="auto" w:fill="FFFFFF"/>
        </w:rPr>
        <w:t>E</w:t>
      </w:r>
      <w:r w:rsidR="007035F9">
        <w:rPr>
          <w:shd w:val="clear" w:color="auto" w:fill="FFFFFF"/>
        </w:rPr>
        <w:t>mpathy  goes</w:t>
      </w:r>
      <w:proofErr w:type="gramEnd"/>
      <w:r w:rsidR="007035F9">
        <w:rPr>
          <w:shd w:val="clear" w:color="auto" w:fill="FFFFFF"/>
        </w:rPr>
        <w:t xml:space="preserve">  only </w:t>
      </w:r>
      <w:proofErr w:type="gramStart"/>
      <w:r w:rsidR="007035F9">
        <w:rPr>
          <w:shd w:val="clear" w:color="auto" w:fill="FFFFFF"/>
        </w:rPr>
        <w:t>to  humans</w:t>
      </w:r>
      <w:proofErr w:type="gramEnd"/>
      <w:r w:rsidR="007035F9">
        <w:rPr>
          <w:shd w:val="clear" w:color="auto" w:fill="FFFFFF"/>
        </w:rPr>
        <w:t xml:space="preserve">  </w:t>
      </w:r>
      <w:proofErr w:type="gramStart"/>
      <w:r w:rsidR="007035F9">
        <w:rPr>
          <w:shd w:val="clear" w:color="auto" w:fill="FFFFFF"/>
        </w:rPr>
        <w:t>and  animals</w:t>
      </w:r>
      <w:proofErr w:type="gramEnd"/>
      <w:r w:rsidR="007035F9">
        <w:rPr>
          <w:shd w:val="clear" w:color="auto" w:fill="FFFFFF"/>
        </w:rPr>
        <w:t xml:space="preserve">.  </w:t>
      </w:r>
      <w:r w:rsidR="00474D9F">
        <w:rPr>
          <w:shd w:val="clear" w:color="auto" w:fill="FFFFFF"/>
        </w:rPr>
        <w:t xml:space="preserve">Machines do not have will and emotions. </w:t>
      </w:r>
      <w:r w:rsidR="007035F9">
        <w:rPr>
          <w:shd w:val="clear" w:color="auto" w:fill="FFFFFF"/>
        </w:rPr>
        <w:t xml:space="preserve">Having discovered automatism in a person’s behavior, we stop </w:t>
      </w:r>
      <w:r w:rsidR="007035F9">
        <w:rPr>
          <w:shd w:val="clear" w:color="auto" w:fill="FFFFFF"/>
        </w:rPr>
        <w:lastRenderedPageBreak/>
        <w:t xml:space="preserve">identifying with him, because his </w:t>
      </w:r>
      <w:proofErr w:type="gramStart"/>
      <w:r w:rsidR="007035F9">
        <w:rPr>
          <w:shd w:val="clear" w:color="auto" w:fill="FFFFFF"/>
        </w:rPr>
        <w:t>actions  are</w:t>
      </w:r>
      <w:proofErr w:type="gramEnd"/>
      <w:r w:rsidR="007035F9">
        <w:rPr>
          <w:shd w:val="clear" w:color="auto" w:fill="FFFFFF"/>
        </w:rPr>
        <w:t xml:space="preserve">  </w:t>
      </w:r>
      <w:proofErr w:type="gramStart"/>
      <w:r w:rsidR="007035F9">
        <w:rPr>
          <w:shd w:val="clear" w:color="auto" w:fill="FFFFFF"/>
        </w:rPr>
        <w:t>not  guided</w:t>
      </w:r>
      <w:proofErr w:type="gramEnd"/>
      <w:r w:rsidR="007035F9">
        <w:rPr>
          <w:shd w:val="clear" w:color="auto" w:fill="FFFFFF"/>
        </w:rPr>
        <w:t xml:space="preserve">  </w:t>
      </w:r>
      <w:proofErr w:type="gramStart"/>
      <w:r w:rsidR="007035F9">
        <w:rPr>
          <w:shd w:val="clear" w:color="auto" w:fill="FFFFFF"/>
        </w:rPr>
        <w:t>by  will,  and</w:t>
      </w:r>
      <w:proofErr w:type="gramEnd"/>
      <w:r w:rsidR="007035F9">
        <w:rPr>
          <w:shd w:val="clear" w:color="auto" w:fill="FFFFFF"/>
        </w:rPr>
        <w:t xml:space="preserve">  </w:t>
      </w:r>
      <w:proofErr w:type="gramStart"/>
      <w:r w:rsidR="007035F9">
        <w:rPr>
          <w:shd w:val="clear" w:color="auto" w:fill="FFFFFF"/>
        </w:rPr>
        <w:t>empathy  means</w:t>
      </w:r>
      <w:proofErr w:type="gramEnd"/>
      <w:r w:rsidR="007035F9">
        <w:rPr>
          <w:shd w:val="clear" w:color="auto" w:fill="FFFFFF"/>
        </w:rPr>
        <w:t xml:space="preserve">  </w:t>
      </w:r>
      <w:proofErr w:type="gramStart"/>
      <w:r w:rsidR="007035F9">
        <w:rPr>
          <w:shd w:val="clear" w:color="auto" w:fill="FFFFFF"/>
        </w:rPr>
        <w:t>identification  with</w:t>
      </w:r>
      <w:proofErr w:type="gramEnd"/>
      <w:r w:rsidR="007035F9">
        <w:rPr>
          <w:shd w:val="clear" w:color="auto" w:fill="FFFFFF"/>
        </w:rPr>
        <w:t xml:space="preserve">  </w:t>
      </w:r>
      <w:proofErr w:type="gramStart"/>
      <w:r w:rsidR="007035F9">
        <w:rPr>
          <w:shd w:val="clear" w:color="auto" w:fill="FFFFFF"/>
        </w:rPr>
        <w:t>intentions  and</w:t>
      </w:r>
      <w:proofErr w:type="gramEnd"/>
      <w:r w:rsidR="007035F9">
        <w:rPr>
          <w:shd w:val="clear" w:color="auto" w:fill="FFFFFF"/>
        </w:rPr>
        <w:t xml:space="preserve">  will.</w:t>
      </w:r>
    </w:p>
    <w:p w14:paraId="480FD782" w14:textId="3401C85C" w:rsidR="007035F9" w:rsidRDefault="00640FBC" w:rsidP="00944F27">
      <w:pPr>
        <w:pStyle w:val="StyleComplex11ptJustified"/>
      </w:pPr>
      <w:r>
        <w:t xml:space="preserve">As </w:t>
      </w:r>
      <w:r w:rsidR="00795C53">
        <w:t xml:space="preserve">already mentioned, </w:t>
      </w:r>
      <w:proofErr w:type="spellStart"/>
      <w:r w:rsidR="00795C53">
        <w:t>mechanicality</w:t>
      </w:r>
      <w:proofErr w:type="spellEnd"/>
      <w:r w:rsidR="00795C53">
        <w:t xml:space="preserve"> and derision </w:t>
      </w:r>
      <w:r w:rsidR="00C479DB">
        <w:t xml:space="preserve">seem so far </w:t>
      </w:r>
      <w:proofErr w:type="gramStart"/>
      <w:r w:rsidR="00C479DB">
        <w:t>apart,</w:t>
      </w:r>
      <w:proofErr w:type="gramEnd"/>
      <w:r w:rsidR="00C479DB">
        <w:t xml:space="preserve"> that a</w:t>
      </w:r>
      <w:r w:rsidR="000B7D2D">
        <w:t xml:space="preserve"> </w:t>
      </w:r>
      <w:r w:rsidR="001E64D8">
        <w:t xml:space="preserve">common denominator </w:t>
      </w:r>
      <w:r w:rsidR="00C479DB">
        <w:t>should be illuminating</w:t>
      </w:r>
      <w:r w:rsidR="00944F27">
        <w:t>.</w:t>
      </w:r>
    </w:p>
    <w:p w14:paraId="032890F0" w14:textId="43C8B067" w:rsidR="009E0835" w:rsidRDefault="00EB0EBE" w:rsidP="009E0835">
      <w:pPr>
        <w:pStyle w:val="StyleComplex11ptJustified"/>
      </w:pPr>
      <w:proofErr w:type="gramStart"/>
      <w:r>
        <w:t>Time</w:t>
      </w:r>
      <w:proofErr w:type="gramEnd"/>
      <w:r>
        <w:t xml:space="preserve"> for </w:t>
      </w:r>
      <w:proofErr w:type="gramStart"/>
      <w:r>
        <w:t>examples</w:t>
      </w:r>
      <w:proofErr w:type="gramEnd"/>
      <w:r w:rsidR="0039067C">
        <w:t xml:space="preserve">. </w:t>
      </w:r>
      <w:r w:rsidR="009E0835">
        <w:t xml:space="preserve">One facet of automatic behavior is detachment of spontaneity. For example, the children who ask their parents, on a day of outing – </w:t>
      </w:r>
    </w:p>
    <w:p w14:paraId="464D07B3" w14:textId="77777777" w:rsidR="009E0835" w:rsidRDefault="009E0835" w:rsidP="009E0835">
      <w:pPr>
        <w:pStyle w:val="joke"/>
      </w:pPr>
      <w:r>
        <w:t>Are we having fun yet?</w:t>
      </w:r>
    </w:p>
    <w:p w14:paraId="142D46EF" w14:textId="5771F947" w:rsidR="009E0835" w:rsidRDefault="007B4176" w:rsidP="009E0835">
      <w:pPr>
        <w:pStyle w:val="StyleComplex11ptJustified"/>
        <w:rPr>
          <w:b/>
          <w:i/>
          <w:iCs/>
          <w:color w:val="404040"/>
        </w:rPr>
      </w:pPr>
      <w:r>
        <w:t>A</w:t>
      </w:r>
      <w:r w:rsidR="009E0835">
        <w:t xml:space="preserve"> joke about delayed, mechanical passion</w:t>
      </w:r>
      <w:r w:rsidR="0039067C">
        <w:t>:</w:t>
      </w:r>
      <w:r w:rsidR="009E0835">
        <w:t xml:space="preserve"> </w:t>
      </w:r>
    </w:p>
    <w:p w14:paraId="2806EE55" w14:textId="72F25C9C" w:rsidR="009E0835" w:rsidRDefault="009E0835" w:rsidP="009E0835">
      <w:pPr>
        <w:pStyle w:val="joke"/>
      </w:pPr>
      <w:r>
        <w:t xml:space="preserve">Wife: "Do you remember how you used to nibble gently on my earlobe?" </w:t>
      </w:r>
    </w:p>
    <w:p w14:paraId="2CF1EC80" w14:textId="77777777" w:rsidR="009E0835" w:rsidRDefault="009E0835" w:rsidP="009E0835">
      <w:pPr>
        <w:pStyle w:val="joke"/>
      </w:pPr>
      <w:r>
        <w:t>Husband: "If you bring me my glasses and my false teeth, I can do it again."</w:t>
      </w:r>
    </w:p>
    <w:p w14:paraId="580AB820" w14:textId="4E456697" w:rsidR="009E0835" w:rsidRDefault="009E0835" w:rsidP="009E0835">
      <w:pPr>
        <w:pStyle w:val="StyleComplex11ptJustified"/>
      </w:pPr>
      <w:r>
        <w:t xml:space="preserve">Delayed, calculated passion is no passion. In music a delayed effect is called “syncope”, having its own humorous tinge. </w:t>
      </w:r>
    </w:p>
    <w:p w14:paraId="62508401" w14:textId="77777777" w:rsidR="009E0835" w:rsidRDefault="009E0835" w:rsidP="009E0835">
      <w:pPr>
        <w:pStyle w:val="StyleComplex11ptJustified"/>
      </w:pPr>
      <w:r>
        <w:t>Bodily expressions are usually spontaneous, and not subject to conscious control. Here is what happens when an expression is delayed:</w:t>
      </w:r>
    </w:p>
    <w:p w14:paraId="45E4F840" w14:textId="77777777" w:rsidR="009E0835" w:rsidRDefault="009E0835" w:rsidP="009E0835">
      <w:r>
        <w:rPr>
          <w:noProof/>
        </w:rPr>
        <w:lastRenderedPageBreak/>
        <mc:AlternateContent>
          <mc:Choice Requires="wps">
            <w:drawing>
              <wp:anchor distT="0" distB="0" distL="114300" distR="114300" simplePos="0" relativeHeight="251679744" behindDoc="0" locked="0" layoutInCell="1" allowOverlap="1" wp14:anchorId="35BF9586" wp14:editId="11D802A2">
                <wp:simplePos x="0" y="0"/>
                <wp:positionH relativeFrom="column">
                  <wp:posOffset>1600200</wp:posOffset>
                </wp:positionH>
                <wp:positionV relativeFrom="paragraph">
                  <wp:posOffset>381000</wp:posOffset>
                </wp:positionV>
                <wp:extent cx="1234440" cy="441960"/>
                <wp:effectExtent l="0" t="0" r="3810" b="0"/>
                <wp:wrapNone/>
                <wp:docPr id="908983383" name="Text Box 908983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4440" cy="441960"/>
                        </a:xfrm>
                        <a:prstGeom prst="rect">
                          <a:avLst/>
                        </a:prstGeom>
                        <a:solidFill>
                          <a:schemeClr val="lt1"/>
                        </a:solidFill>
                        <a:ln w="6350">
                          <a:solidFill>
                            <a:prstClr val="black"/>
                          </a:solidFill>
                        </a:ln>
                      </wps:spPr>
                      <wps:txbx>
                        <w:txbxContent>
                          <w:p w14:paraId="323AB11A" w14:textId="77777777" w:rsidR="009E0835" w:rsidRPr="00074D00" w:rsidRDefault="009E0835" w:rsidP="009E0835">
                            <w:pPr>
                              <w:rPr>
                                <w:sz w:val="20"/>
                                <w:szCs w:val="20"/>
                              </w:rPr>
                            </w:pPr>
                            <w:r w:rsidRPr="00074D00">
                              <w:rPr>
                                <w:sz w:val="20"/>
                                <w:szCs w:val="20"/>
                              </w:rPr>
                              <w:t xml:space="preserve">Excuse me, where is </w:t>
                            </w:r>
                            <w:proofErr w:type="gramStart"/>
                            <w:r>
                              <w:rPr>
                                <w:sz w:val="20"/>
                                <w:szCs w:val="20"/>
                              </w:rPr>
                              <w:t>M</w:t>
                            </w:r>
                            <w:r w:rsidRPr="00074D00">
                              <w:rPr>
                                <w:sz w:val="20"/>
                                <w:szCs w:val="20"/>
                              </w:rPr>
                              <w:t>ain street</w:t>
                            </w:r>
                            <w:proofErr w:type="gramEnd"/>
                            <w:r w:rsidRPr="00074D00">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F9586" id="_x0000_t202" coordsize="21600,21600" o:spt="202" path="m,l,21600r21600,l21600,xe">
                <v:stroke joinstyle="miter"/>
                <v:path gradientshapeok="t" o:connecttype="rect"/>
              </v:shapetype>
              <v:shape id="Text Box 908983383" o:spid="_x0000_s1026" type="#_x0000_t202" style="position:absolute;margin-left:126pt;margin-top:30pt;width:97.2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CYQQIAAJUEAAAOAAAAZHJzL2Uyb0RvYy54bWysVE1v2zAMvQ/YfxB0XxynbrYacYosRYYB&#10;QVsgHXpWZCk2KouapMTufv0o2flYu9Owi0KZ1CP5HpnZbdcochDW1aALmo7GlAjNoaz1rqA/nlaf&#10;vlDiPNMlU6BFQV+Fo7fzjx9mrcnFBCpQpbAEQbTLW1PQynuTJ4njlWiYG4ERGp0SbMM8Xu0uKS1r&#10;Eb1RyWQ8niYt2NJY4MI5/HrXO+k84kspuH+Q0glPVEGxNh9PG89tOJP5jOU7y0xV86EM9g9VNKzW&#10;mPQEdcc8I3tbv4Nqam7BgfQjDk0CUtZcxB6wm3T8pptNxYyIvSA5zpxocv8Plt8fNubREt99hQ4F&#10;jE04swb+4pCbpDUuH2ICpy53GB0a7aRtwi+2QPAhcvt64lN0nvCANrnKsgxdHH1Zlt5MI+HJ+bWx&#10;zn8T0JBgFNSiXrECdlg7H/Kz/BgSkjlQdbmqlYqXMCNiqSw5MFRX+TSoiS/+iFKatAWdXl2P+9Yu&#10;EQL06f1WMf7yHgHxlB6I6HsPLPhu22GyYG6hfEUCLfSz5Qxf1Yi7Zs4/MovDhP3jgvgHPKQCLAYG&#10;i5IK7K+/fQ/xqDF6KWlxOAvqfu6ZFZSo7xrVv0kjrT5esuvPE8xhLz3bS4/eN0tAhlJcRcOjGeK9&#10;OprSQvOMe7QIWdHFNMfcBfVHc+n7lcE95GKxiEE4v4b5td4YfpybwOdT98ysGfT0OAn3cBxjlr+R&#10;tY8NWmpY7D3IOmp+ZnXgHWc/CjvsaViuy3uMOv+bzH8DAAD//wMAUEsDBBQABgAIAAAAIQD74oxn&#10;4QAAAAoBAAAPAAAAZHJzL2Rvd25yZXYueG1sTI/BSsNAEIbvgu+wjODNbgxp0JhNKaIgSA5NFXvc&#10;ZnezodnZkN228e2dnuppGObjn+8vV7Mb2ElPofco4HGRANPYetVjJ+Br+/7wBCxEiUoOHrWAXx1g&#10;Vd3elLJQ/owbfWpixygEQyEF2BjHgvPQWu1kWPhRI92Mn5yMtE4dV5M8U7gbeJokOXeyR/pg5ahf&#10;rW4PzdEJUMZsD0v7YTafP2b3Xb/V611TC3F/N69fgEU9xysMF31Sh4qc9v6IKrBBQLpMqUsUkCc0&#10;CciyPAO2JzJ9zoFXJf9fofoDAAD//wMAUEsBAi0AFAAGAAgAAAAhALaDOJL+AAAA4QEAABMAAAAA&#10;AAAAAAAAAAAAAAAAAFtDb250ZW50X1R5cGVzXS54bWxQSwECLQAUAAYACAAAACEAOP0h/9YAAACU&#10;AQAACwAAAAAAAAAAAAAAAAAvAQAAX3JlbHMvLnJlbHNQSwECLQAUAAYACAAAACEAqFaAmEECAACV&#10;BAAADgAAAAAAAAAAAAAAAAAuAgAAZHJzL2Uyb0RvYy54bWxQSwECLQAUAAYACAAAACEA++KMZ+EA&#10;AAAKAQAADwAAAAAAAAAAAAAAAACbBAAAZHJzL2Rvd25yZXYueG1sUEsFBgAAAAAEAAQA8wAAAKkF&#10;AAAAAA==&#10;" fillcolor="white [3201]" strokeweight=".5pt">
                <v:path arrowok="t"/>
                <v:textbox>
                  <w:txbxContent>
                    <w:p w14:paraId="323AB11A" w14:textId="77777777" w:rsidR="009E0835" w:rsidRPr="00074D00" w:rsidRDefault="009E0835" w:rsidP="009E0835">
                      <w:pPr>
                        <w:rPr>
                          <w:sz w:val="20"/>
                          <w:szCs w:val="20"/>
                        </w:rPr>
                      </w:pPr>
                      <w:r w:rsidRPr="00074D00">
                        <w:rPr>
                          <w:sz w:val="20"/>
                          <w:szCs w:val="20"/>
                        </w:rPr>
                        <w:t xml:space="preserve">Excuse me, where is </w:t>
                      </w:r>
                      <w:proofErr w:type="gramStart"/>
                      <w:r>
                        <w:rPr>
                          <w:sz w:val="20"/>
                          <w:szCs w:val="20"/>
                        </w:rPr>
                        <w:t>M</w:t>
                      </w:r>
                      <w:r w:rsidRPr="00074D00">
                        <w:rPr>
                          <w:sz w:val="20"/>
                          <w:szCs w:val="20"/>
                        </w:rPr>
                        <w:t>ain street</w:t>
                      </w:r>
                      <w:proofErr w:type="gramEnd"/>
                      <w:r w:rsidRPr="00074D00">
                        <w:rPr>
                          <w:sz w:val="20"/>
                          <w:szCs w:val="20"/>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6E9C93C" wp14:editId="71D9C81A">
                <wp:simplePos x="0" y="0"/>
                <wp:positionH relativeFrom="column">
                  <wp:posOffset>1120140</wp:posOffset>
                </wp:positionH>
                <wp:positionV relativeFrom="paragraph">
                  <wp:posOffset>2743200</wp:posOffset>
                </wp:positionV>
                <wp:extent cx="1600200" cy="441960"/>
                <wp:effectExtent l="0" t="0" r="0" b="0"/>
                <wp:wrapNone/>
                <wp:docPr id="827958546" name="Text Box 827958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41960"/>
                        </a:xfrm>
                        <a:prstGeom prst="rect">
                          <a:avLst/>
                        </a:prstGeom>
                        <a:solidFill>
                          <a:schemeClr val="lt1"/>
                        </a:solidFill>
                        <a:ln w="6350">
                          <a:solidFill>
                            <a:prstClr val="black"/>
                          </a:solidFill>
                        </a:ln>
                      </wps:spPr>
                      <wps:txbx>
                        <w:txbxContent>
                          <w:p w14:paraId="10A90EFC" w14:textId="77777777" w:rsidR="009E0835" w:rsidRDefault="009E0835" w:rsidP="009E0835">
                            <w:r>
                              <w:rPr>
                                <w:sz w:val="20"/>
                                <w:szCs w:val="20"/>
                              </w:rPr>
                              <w:t>Could you hold the watermelon for a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C93C" id="Text Box 827958546" o:spid="_x0000_s1027" type="#_x0000_t202" style="position:absolute;margin-left:88.2pt;margin-top:3in;width:126pt;height: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SBRgIAAJwEAAAOAAAAZHJzL2Uyb0RvYy54bWysVE1v2zAMvQ/YfxB0X2xnadYacYosRYYB&#10;QVsgHXpWZCk2KouapMTufv0o2flYu9OwiyyJ1CP5HunZbdcochDW1aALmo1SSoTmUNZ6V9AfT6tP&#10;15Q4z3TJFGhR0Ffh6O3844dZa3IxhgpUKSxBEO3y1hS08t7kSeJ4JRrmRmCERqME2zCPR7tLSsta&#10;RG9UMk7TadKCLY0FLpzD27veSOcRX0rB/YOUTniiCoq5+bjauG7DmsxnLN9ZZqqaD2mwf8iiYbXG&#10;oCeoO+YZ2dv6HVRTcwsOpB9xaBKQsuYi1oDVZOmbajYVMyLWguQ4c6LJ/T9Yfn/YmEdLfPcVOhQw&#10;FuHMGviLQ26S1rh88Amcutyhdyi0k7YJXyyB4EPk9vXEp+g84QFtmqYoEiUcbZNJdjONhCfn18Y6&#10;/01AQ8KmoBb1ihmww9r5EJ/lR5cQzIGqy1WtVDyEHhFLZcmBobrKZ0FNfPGHl9KkLej081Xal3aJ&#10;EKBP77eK8Zf3CIin9EBEX3tgwXfbjtRlIAxjhpstlK/Io4W+xZzhqxrh18z5R2axp5AGnBP/gItU&#10;gDnBsKOkAvvrb/fBH6VGKyUt9mhB3c89s4IS9V1jE9xkk0lo6niYXH0Z48FeWraXFr1vloBEZTiR&#10;hsdt8PfquJUWmmccp0WIiiamOcYuqD9ul76fHBxHLhaL6IRtbJhf643hx/YJtD51z8yaQVaPDXEP&#10;x25m+Rt1e98gqYbF3oOso/RnVgf6cQSivsO4hhm7PEev809l/hsAAP//AwBQSwMEFAAGAAgAAAAh&#10;ALJiFM3iAAAACwEAAA8AAABkcnMvZG93bnJldi54bWxMj8FOwzAQRO9I/IO1SNyo05CGKo1TVQgk&#10;JJRDU1B7dGMnjhqvo9htw9+znMpxZp9mZ/L1ZHt20aPvHAqYzyJgGmunOmwFfO3en5bAfJCoZO9Q&#10;C/jRHtbF/V0uM+WuuNWXKrSMQtBnUoAJYcg497XRVvqZGzTSrXGjlYHk2HI1yiuF257HUZRyKzuk&#10;D0YO+tXo+lSdrQDVNLvTwnw02899c/gu38rNoSqFeHyYNitgQU/hBsNffaoOBXU6ujMqz3rSL2lC&#10;qIDkOaZRRCTxkpyjgEU0T4EXOf+/ofgFAAD//wMAUEsBAi0AFAAGAAgAAAAhALaDOJL+AAAA4QEA&#10;ABMAAAAAAAAAAAAAAAAAAAAAAFtDb250ZW50X1R5cGVzXS54bWxQSwECLQAUAAYACAAAACEAOP0h&#10;/9YAAACUAQAACwAAAAAAAAAAAAAAAAAvAQAAX3JlbHMvLnJlbHNQSwECLQAUAAYACAAAACEAODpk&#10;gUYCAACcBAAADgAAAAAAAAAAAAAAAAAuAgAAZHJzL2Uyb0RvYy54bWxQSwECLQAUAAYACAAAACEA&#10;smIUzeIAAAALAQAADwAAAAAAAAAAAAAAAACgBAAAZHJzL2Rvd25yZXYueG1sUEsFBgAAAAAEAAQA&#10;8wAAAK8FAAAAAA==&#10;" fillcolor="white [3201]" strokeweight=".5pt">
                <v:path arrowok="t"/>
                <v:textbox>
                  <w:txbxContent>
                    <w:p w14:paraId="10A90EFC" w14:textId="77777777" w:rsidR="009E0835" w:rsidRDefault="009E0835" w:rsidP="009E0835">
                      <w:r>
                        <w:rPr>
                          <w:sz w:val="20"/>
                          <w:szCs w:val="20"/>
                        </w:rPr>
                        <w:t>Could you hold the watermelon for a minute?</w:t>
                      </w:r>
                    </w:p>
                  </w:txbxContent>
                </v:textbox>
              </v:shape>
            </w:pict>
          </mc:Fallback>
        </mc:AlternateContent>
      </w:r>
      <w:r w:rsidRPr="009A773F">
        <w:rPr>
          <w:rFonts w:cs="Arial"/>
          <w:noProof/>
          <w:rtl/>
          <w:lang w:val="he-IL"/>
        </w:rPr>
        <w:t xml:space="preserve"> </w:t>
      </w:r>
      <w:r w:rsidRPr="000D1134">
        <w:rPr>
          <w:rFonts w:cs="Arial"/>
          <w:noProof/>
          <w:rtl/>
        </w:rPr>
        <w:drawing>
          <wp:inline distT="0" distB="0" distL="0" distR="0" wp14:anchorId="4ADE8E52" wp14:editId="5706C9D0">
            <wp:extent cx="4786630" cy="6181242"/>
            <wp:effectExtent l="0" t="0" r="0" b="0"/>
            <wp:docPr id="1793944903" name="Picture 179394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0734" cy="6186542"/>
                    </a:xfrm>
                    <a:prstGeom prst="rect">
                      <a:avLst/>
                    </a:prstGeom>
                    <a:noFill/>
                    <a:ln>
                      <a:noFill/>
                    </a:ln>
                  </pic:spPr>
                </pic:pic>
              </a:graphicData>
            </a:graphic>
          </wp:inline>
        </w:drawing>
      </w:r>
    </w:p>
    <w:p w14:paraId="7C147993" w14:textId="77777777" w:rsidR="009E0835" w:rsidRDefault="009E0835" w:rsidP="009E0835">
      <w:pPr>
        <w:pStyle w:val="StyleComplex11ptJustified"/>
      </w:pPr>
    </w:p>
    <w:p w14:paraId="388903CC" w14:textId="77777777" w:rsidR="009E0835" w:rsidRPr="007D26C1" w:rsidRDefault="009E0835" w:rsidP="009E0835">
      <w:pPr>
        <w:pStyle w:val="StyleComplex11ptJustified"/>
        <w:rPr>
          <w:rtl/>
        </w:rPr>
      </w:pPr>
      <w:r>
        <w:rPr>
          <w:noProof/>
        </w:rPr>
        <mc:AlternateContent>
          <mc:Choice Requires="wps">
            <w:drawing>
              <wp:anchor distT="0" distB="0" distL="114300" distR="114300" simplePos="0" relativeHeight="251678720" behindDoc="0" locked="0" layoutInCell="1" allowOverlap="1" wp14:anchorId="3A790B3A" wp14:editId="50B081AB">
                <wp:simplePos x="0" y="0"/>
                <wp:positionH relativeFrom="column">
                  <wp:posOffset>1120140</wp:posOffset>
                </wp:positionH>
                <wp:positionV relativeFrom="paragraph">
                  <wp:posOffset>2743200</wp:posOffset>
                </wp:positionV>
                <wp:extent cx="1600200" cy="441960"/>
                <wp:effectExtent l="0" t="0" r="0" b="0"/>
                <wp:wrapNone/>
                <wp:docPr id="1033112468" name="Text Box 103311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41960"/>
                        </a:xfrm>
                        <a:prstGeom prst="rect">
                          <a:avLst/>
                        </a:prstGeom>
                        <a:solidFill>
                          <a:schemeClr val="lt1"/>
                        </a:solidFill>
                        <a:ln w="6350">
                          <a:solidFill>
                            <a:prstClr val="black"/>
                          </a:solidFill>
                        </a:ln>
                      </wps:spPr>
                      <wps:txbx>
                        <w:txbxContent>
                          <w:p w14:paraId="40B09989" w14:textId="77777777" w:rsidR="009E0835" w:rsidRDefault="009E0835" w:rsidP="009E0835">
                            <w:r>
                              <w:rPr>
                                <w:sz w:val="20"/>
                                <w:szCs w:val="20"/>
                              </w:rPr>
                              <w:t>Could you hold the watermelon for a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0B3A" id="Text Box 1033112468" o:spid="_x0000_s1028" type="#_x0000_t202" style="position:absolute;left:0;text-align:left;margin-left:88.2pt;margin-top:3in;width:126pt;height:3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sUlRwIAAJwEAAAOAAAAZHJzL2Uyb0RvYy54bWysVE1v2zAMvQ/YfxB0X2xnadYacYosRYYB&#10;QVsgHXpWZCk2KouapMTufv0o2flYu9OwiyyJ5BP5HunZbdcochDW1aALmo1SSoTmUNZ6V9AfT6tP&#10;15Q4z3TJFGhR0Ffh6O3844dZa3IxhgpUKSxBEO3y1hS08t7kSeJ4JRrmRmCERqME2zCPR7tLSsta&#10;RG9UMk7TadKCLY0FLpzD27veSOcRX0rB/YOUTniiCoq5+bjauG7DmsxnLN9ZZqqaD2mwf8iiYbXG&#10;R09Qd8wzsrf1O6im5hYcSD/i0CQgZc1FrAGrydI31WwqZkSsBclx5kST+3+w/P6wMY+W+O4rdChg&#10;LMKZNfAXh9wkrXH54BM4dblD71BoJ20TvlgCwUDk9vXEp+g84QFtmqYoEiUcbZNJdjONhCfnaGOd&#10;/yagIWFTUIt6xQzYYe18eJ/lR5fwmANVl6taqXgIPSKWypIDQ3WVz4KaGPGHl9KkLej081Xal3aJ&#10;EKBP8VvF+Mt7BMRTeiCirz2w4LttR+qyoOMQEW62UL4ijxb6FnOGr2qEXzPnH5nFnkIacE78Ay5S&#10;AeYEw46SCuyvv90Hf5QarZS02KMFdT/3zApK1HeNTXCTTSahqeNhcvVljAd7adleWvS+WQISleFE&#10;Gh63wd+r41ZaaJ5xnBbhVTQxzfHtgvrjdun7ycFx5GKxiE7Yxob5td4YfmyfQOtT98ysGWT12BD3&#10;cOxmlr9Rt/cNkmpY7D3IOkp/ZnWgH0cg6juMa5ixy3P0Ov9U5r8BAAD//wMAUEsDBBQABgAIAAAA&#10;IQCyYhTN4gAAAAsBAAAPAAAAZHJzL2Rvd25yZXYueG1sTI/BTsMwEETvSPyDtUjcqNOQhiqNU1UI&#10;JCSUQ1NQe3RjJ44ar6PYbcPfs5zKcWafZmfy9WR7dtGj7xwKmM8iYBprpzpsBXzt3p+WwHyQqGTv&#10;UAv40R7Wxf1dLjPlrrjVlyq0jELQZ1KACWHIOPe10Vb6mRs00q1xo5WB5NhyNcorhduex1GUcis7&#10;pA9GDvrV6PpUna0A1TS708J8NNvPfXP4Lt/KzaEqhXh8mDYrYEFP4QbDX32qDgV1OrozKs960i9p&#10;QqiA5DmmUUQk8ZKco4BFNE+BFzn/v6H4BQAA//8DAFBLAQItABQABgAIAAAAIQC2gziS/gAAAOEB&#10;AAATAAAAAAAAAAAAAAAAAAAAAABbQ29udGVudF9UeXBlc10ueG1sUEsBAi0AFAAGAAgAAAAhADj9&#10;If/WAAAAlAEAAAsAAAAAAAAAAAAAAAAALwEAAF9yZWxzLy5yZWxzUEsBAi0AFAAGAAgAAAAhAPjq&#10;xSVHAgAAnAQAAA4AAAAAAAAAAAAAAAAALgIAAGRycy9lMm9Eb2MueG1sUEsBAi0AFAAGAAgAAAAh&#10;ALJiFM3iAAAACwEAAA8AAAAAAAAAAAAAAAAAoQQAAGRycy9kb3ducmV2LnhtbFBLBQYAAAAABAAE&#10;APMAAACwBQAAAAA=&#10;" fillcolor="white [3201]" strokeweight=".5pt">
                <v:path arrowok="t"/>
                <v:textbox>
                  <w:txbxContent>
                    <w:p w14:paraId="40B09989" w14:textId="77777777" w:rsidR="009E0835" w:rsidRDefault="009E0835" w:rsidP="009E0835">
                      <w:r>
                        <w:rPr>
                          <w:sz w:val="20"/>
                          <w:szCs w:val="20"/>
                        </w:rPr>
                        <w:t>Could you hold the watermelon for a minute?</w:t>
                      </w:r>
                    </w:p>
                  </w:txbxContent>
                </v:textbox>
              </v:shape>
            </w:pict>
          </mc:Fallback>
        </mc:AlternateContent>
      </w:r>
    </w:p>
    <w:p w14:paraId="7B638BA3" w14:textId="77777777" w:rsidR="009E0835" w:rsidRDefault="009E0835" w:rsidP="009E0835">
      <w:pPr>
        <w:pStyle w:val="StyleComplex11ptJustified"/>
      </w:pPr>
      <w:r>
        <w:t xml:space="preserve">In the TV series "Modern family" a woman is mad with her husband. </w:t>
      </w:r>
    </w:p>
    <w:p w14:paraId="34F0E6F3" w14:textId="77777777" w:rsidR="009E0835" w:rsidRDefault="009E0835" w:rsidP="009E0835">
      <w:pPr>
        <w:pStyle w:val="joke"/>
      </w:pPr>
      <w:r>
        <w:t xml:space="preserve">"I could have slapped you", she tells him, turns around and walks away. After a second or two she is back, and tells </w:t>
      </w:r>
      <w:proofErr w:type="gramStart"/>
      <w:r>
        <w:t>him</w:t>
      </w:r>
      <w:proofErr w:type="gramEnd"/>
      <w:r>
        <w:t xml:space="preserve"> "As a matter of fact - " and slaps him on his face. </w:t>
      </w:r>
    </w:p>
    <w:p w14:paraId="18D8C023" w14:textId="5D59189E" w:rsidR="009E0835" w:rsidRDefault="009E0835" w:rsidP="009E0835">
      <w:pPr>
        <w:pStyle w:val="StyleComplex11ptJustified"/>
      </w:pPr>
      <w:r>
        <w:lastRenderedPageBreak/>
        <w:t xml:space="preserve">What is funny here (the hired audience, at least, laughed) is the detachment between the slap and the immediate anger. </w:t>
      </w:r>
      <w:r w:rsidR="00C72C79">
        <w:t>This is yet a</w:t>
      </w:r>
      <w:r>
        <w:t>nother example of a syncope.</w:t>
      </w:r>
    </w:p>
    <w:p w14:paraId="4E4FB99C" w14:textId="23DF2B0E" w:rsidR="009E0835" w:rsidRDefault="00327452" w:rsidP="00BC0294">
      <w:pPr>
        <w:pStyle w:val="StyleComplex11ptJustified"/>
      </w:pPr>
      <w:r>
        <w:t xml:space="preserve">“Detachment of intentions” can explain a riddle </w:t>
      </w:r>
      <w:r w:rsidR="00DE6900">
        <w:t>regarding</w:t>
      </w:r>
      <w:r>
        <w:t xml:space="preserve"> the </w:t>
      </w:r>
      <w:proofErr w:type="spellStart"/>
      <w:r>
        <w:t>Bergsonian</w:t>
      </w:r>
      <w:proofErr w:type="spellEnd"/>
      <w:r>
        <w:t xml:space="preserve"> theory</w:t>
      </w:r>
      <w:r w:rsidR="002E0FE2">
        <w:t xml:space="preserve">. </w:t>
      </w:r>
      <w:r w:rsidR="00DE6E20">
        <w:t xml:space="preserve">Not </w:t>
      </w:r>
      <w:proofErr w:type="gramStart"/>
      <w:r w:rsidR="00DE6E20">
        <w:t>every</w:t>
      </w:r>
      <w:proofErr w:type="gramEnd"/>
      <w:r w:rsidR="00DE6E20">
        <w:t xml:space="preserve"> mechanical-like </w:t>
      </w:r>
      <w:proofErr w:type="gramStart"/>
      <w:r w:rsidR="00082AD6">
        <w:t>actions are</w:t>
      </w:r>
      <w:proofErr w:type="gramEnd"/>
      <w:r w:rsidR="00082AD6">
        <w:t xml:space="preserve"> funny</w:t>
      </w:r>
      <w:r>
        <w:t xml:space="preserve">. For example, </w:t>
      </w:r>
      <w:r w:rsidR="00082AD6">
        <w:t xml:space="preserve">in </w:t>
      </w:r>
      <w:r>
        <w:t>a parade</w:t>
      </w:r>
      <w:r w:rsidR="00082AD6">
        <w:t xml:space="preserve"> the</w:t>
      </w:r>
      <w:r>
        <w:t xml:space="preserve"> soldiers behave mechanically, and </w:t>
      </w:r>
      <w:proofErr w:type="gramStart"/>
      <w:r>
        <w:t>still</w:t>
      </w:r>
      <w:proofErr w:type="gramEnd"/>
      <w:r>
        <w:t xml:space="preserve"> we do not laugh. The reason is that the soldiers’ action is not detached from their will. Their will is subjugated to orders, but it is there. </w:t>
      </w:r>
    </w:p>
    <w:p w14:paraId="7CBDD5BC" w14:textId="77777777" w:rsidR="00792B44" w:rsidRDefault="00792B44">
      <w:pPr>
        <w:rPr>
          <w:rFonts w:ascii="Calibri Light" w:eastAsia="Times New Roman" w:hAnsi="Calibri Light" w:cs="Times New Roman"/>
          <w:color w:val="2E74B5"/>
          <w:kern w:val="0"/>
          <w:sz w:val="52"/>
          <w:szCs w:val="32"/>
        </w:rPr>
      </w:pPr>
      <w:r>
        <w:br w:type="page"/>
      </w:r>
    </w:p>
    <w:p w14:paraId="31E00F56" w14:textId="028328B8" w:rsidR="00C76DDA" w:rsidRDefault="00C76DDA" w:rsidP="00C76DDA">
      <w:pPr>
        <w:pStyle w:val="Heading1"/>
        <w:ind w:left="720"/>
      </w:pPr>
      <w:r>
        <w:lastRenderedPageBreak/>
        <w:t>Ethnic jokes</w:t>
      </w:r>
    </w:p>
    <w:p w14:paraId="7BB921D7" w14:textId="50FF54EA" w:rsidR="00C76DDA" w:rsidRDefault="00C76DDA" w:rsidP="00C76DDA">
      <w:pPr>
        <w:pStyle w:val="joke"/>
      </w:pPr>
      <w:r>
        <w:t>A Scotsman asks the chemist if it is possible to repair his toothbrush. 'Sorry', the chemist delivers the bad news, 'You will have to buy a new one'. 'I don't know', says the Scotsman. 'I will have to consult my co-users'.</w:t>
      </w:r>
    </w:p>
    <w:p w14:paraId="351BDB4F" w14:textId="64BBC0E4" w:rsidR="00BA49B9" w:rsidRDefault="00C76DDA" w:rsidP="00C76DDA">
      <w:pPr>
        <w:pStyle w:val="StyleComplex11ptJustified"/>
      </w:pPr>
      <w:r>
        <w:t xml:space="preserve">Ethnic jokes are </w:t>
      </w:r>
      <w:proofErr w:type="gramStart"/>
      <w:r>
        <w:t xml:space="preserve">popular, </w:t>
      </w:r>
      <w:r w:rsidR="00C03C4E">
        <w:t>b</w:t>
      </w:r>
      <w:r>
        <w:t>ut</w:t>
      </w:r>
      <w:proofErr w:type="gramEnd"/>
      <w:r>
        <w:t xml:space="preserve"> positioning them in any theory of humor seems difficult</w:t>
      </w:r>
      <w:r w:rsidR="00C03C4E">
        <w:t xml:space="preserve"> (see Christie 1997).</w:t>
      </w:r>
      <w:r>
        <w:t xml:space="preserve"> Incongruity? Quite the opposite – the Scotsman plays up to his image. </w:t>
      </w:r>
      <w:r w:rsidR="00BA49B9">
        <w:t>Interestingly, the</w:t>
      </w:r>
      <w:r w:rsidR="00707D40">
        <w:t xml:space="preserve">se jokes </w:t>
      </w:r>
      <w:r w:rsidR="00BA49B9">
        <w:t xml:space="preserve">are </w:t>
      </w:r>
      <w:r w:rsidR="000E5C95">
        <w:t xml:space="preserve">at a confluence point of derision and </w:t>
      </w:r>
      <w:proofErr w:type="spellStart"/>
      <w:r w:rsidR="000E5C95">
        <w:t>mechanicality</w:t>
      </w:r>
      <w:proofErr w:type="spellEnd"/>
      <w:r w:rsidR="000E5C95">
        <w:t xml:space="preserve">. They fit both patterns. </w:t>
      </w:r>
      <w:r w:rsidR="00786E22">
        <w:t>Why derision</w:t>
      </w:r>
      <w:proofErr w:type="gramStart"/>
      <w:r w:rsidR="00786E22">
        <w:t>,</w:t>
      </w:r>
      <w:r w:rsidR="00707D40">
        <w:t xml:space="preserve"> </w:t>
      </w:r>
      <w:r w:rsidR="00786E22">
        <w:t>this</w:t>
      </w:r>
      <w:proofErr w:type="gramEnd"/>
      <w:r w:rsidR="00786E22">
        <w:t xml:space="preserve"> is clear</w:t>
      </w:r>
      <w:r w:rsidR="009333D7">
        <w:t xml:space="preserve">, though probably the derision component is </w:t>
      </w:r>
      <w:r w:rsidR="005B7384">
        <w:t xml:space="preserve">not </w:t>
      </w:r>
      <w:r w:rsidR="007D410E">
        <w:t>significant</w:t>
      </w:r>
      <w:r w:rsidR="00786E22">
        <w:t xml:space="preserve">. </w:t>
      </w:r>
      <w:r w:rsidR="00841D8C">
        <w:t xml:space="preserve">Why </w:t>
      </w:r>
      <w:proofErr w:type="spellStart"/>
      <w:r w:rsidR="00844E43">
        <w:t>mechanicality</w:t>
      </w:r>
      <w:proofErr w:type="spellEnd"/>
      <w:r w:rsidR="00844E43">
        <w:t xml:space="preserve">? Because once a person behaves according to his or her label, they are </w:t>
      </w:r>
      <w:r w:rsidR="00C333AF">
        <w:t xml:space="preserve">robbed of their free will. They are </w:t>
      </w:r>
      <w:r w:rsidR="00E33427">
        <w:t xml:space="preserve">marionettes of the label. </w:t>
      </w:r>
      <w:r w:rsidR="00EA173F">
        <w:t xml:space="preserve">It is the stereotype that acts </w:t>
      </w:r>
      <w:r w:rsidR="00ED560C">
        <w:t xml:space="preserve">They are rendered </w:t>
      </w:r>
      <w:proofErr w:type="gramStart"/>
      <w:r w:rsidR="00ED560C">
        <w:t>mechanical</w:t>
      </w:r>
      <w:proofErr w:type="gramEnd"/>
      <w:r w:rsidR="00ED560C">
        <w:t xml:space="preserve">. </w:t>
      </w:r>
    </w:p>
    <w:p w14:paraId="08543FE0" w14:textId="2BE24E33" w:rsidR="00C76DDA" w:rsidRDefault="00E33427" w:rsidP="00116919">
      <w:pPr>
        <w:pStyle w:val="StyleComplex11ptJustified"/>
      </w:pPr>
      <w:r>
        <w:t>This explains why</w:t>
      </w:r>
      <w:r w:rsidR="00651E64">
        <w:t xml:space="preserve"> not only ethnic jokes, but also</w:t>
      </w:r>
      <w:r>
        <w:t xml:space="preserve"> </w:t>
      </w:r>
      <w:r w:rsidR="00C76DDA">
        <w:t>label-based jokes such as the following are funny.</w:t>
      </w:r>
    </w:p>
    <w:p w14:paraId="23233723" w14:textId="77777777" w:rsidR="00C76DDA" w:rsidRDefault="00C76DDA" w:rsidP="00C76DDA">
      <w:pPr>
        <w:pStyle w:val="joke"/>
        <w:ind w:left="360"/>
      </w:pPr>
      <w:r>
        <w:t xml:space="preserve">An old man sits with a young fellow in the main street of a village. 'Do you see this fence?' asks the old man. 'I built it with my own hands. Do you think that they call me McGreggor the fence builder? – no'. Silence ensues. 'Do you see this wharf on the lake? I built it with both my hands. Do you think that they call me McGreggor the wharf builder? – no'. After another pause, the old man continues – 'Do you see this church spire? I built </w:t>
      </w:r>
      <w:proofErr w:type="gramStart"/>
      <w:r>
        <w:t>is</w:t>
      </w:r>
      <w:proofErr w:type="gramEnd"/>
      <w:r>
        <w:t xml:space="preserve"> with my own hands. Do you think that they call me McGreggor the spires builder? – no'. Silence ensues again, and then the old man sighs – 'Ah. But screw a sheep just once'.</w:t>
      </w:r>
    </w:p>
    <w:p w14:paraId="19070D7D" w14:textId="77777777" w:rsidR="00C76DDA" w:rsidRPr="00ED23C6" w:rsidRDefault="00C76DDA" w:rsidP="00C76DDA"/>
    <w:p w14:paraId="3E9D2ABC" w14:textId="5E30E312" w:rsidR="00C76DDA" w:rsidRDefault="008F2541" w:rsidP="00D73AEA">
      <w:pPr>
        <w:pStyle w:val="StyleComplex11ptJustified"/>
      </w:pPr>
      <w:r>
        <w:lastRenderedPageBreak/>
        <w:t xml:space="preserve">Indeed, ethnic jokes are in the confluence of the two types – scorn and </w:t>
      </w:r>
      <w:proofErr w:type="spellStart"/>
      <w:r w:rsidR="006E0888">
        <w:t>mechanicality</w:t>
      </w:r>
      <w:proofErr w:type="spellEnd"/>
      <w:r w:rsidR="006E0888">
        <w:t>.</w:t>
      </w:r>
      <w:r w:rsidR="00C05514">
        <w:t xml:space="preserve"> </w:t>
      </w:r>
      <w:r w:rsidR="00700915">
        <w:t xml:space="preserve"> </w:t>
      </w:r>
      <w:r w:rsidR="00C05514">
        <w:t xml:space="preserve">The Scotsman (and subject of stereotypes in general) does not have free will: he is a marionette of his image. </w:t>
      </w:r>
      <w:r w:rsidR="006E0888">
        <w:t xml:space="preserve"> </w:t>
      </w:r>
      <w:r w:rsidR="00C76DDA">
        <w:t xml:space="preserve">Evidence for this view </w:t>
      </w:r>
      <w:proofErr w:type="gramStart"/>
      <w:r w:rsidR="00C76DDA">
        <w:t>are</w:t>
      </w:r>
      <w:proofErr w:type="gramEnd"/>
      <w:r w:rsidR="00C76DDA">
        <w:t xml:space="preserve"> jokes in which the characteristic is not conveyed by </w:t>
      </w:r>
      <w:proofErr w:type="gramStart"/>
      <w:r w:rsidR="00C76DDA">
        <w:t>the nationality</w:t>
      </w:r>
      <w:proofErr w:type="gramEnd"/>
      <w:r w:rsidR="00C76DDA">
        <w:t xml:space="preserve">, but by plane declaration- </w:t>
      </w:r>
    </w:p>
    <w:p w14:paraId="2E7D3C39" w14:textId="77777777" w:rsidR="00C76DDA" w:rsidRDefault="00C76DDA" w:rsidP="00C76DDA">
      <w:pPr>
        <w:pStyle w:val="joke"/>
        <w:ind w:left="360"/>
      </w:pPr>
      <w:r>
        <w:t xml:space="preserve">Joe is so </w:t>
      </w:r>
      <w:proofErr w:type="gramStart"/>
      <w:r>
        <w:t>miserly,</w:t>
      </w:r>
      <w:proofErr w:type="gramEnd"/>
      <w:r>
        <w:t xml:space="preserve"> that when the radio broadcasts a </w:t>
      </w:r>
      <w:proofErr w:type="gramStart"/>
      <w:r>
        <w:t>song</w:t>
      </w:r>
      <w:proofErr w:type="gramEnd"/>
      <w:r>
        <w:t xml:space="preserve"> he heard before, he turns it off.</w:t>
      </w:r>
    </w:p>
    <w:p w14:paraId="07325C2C" w14:textId="4F5046F2" w:rsidR="00E7611F" w:rsidRDefault="00E7611F" w:rsidP="00E7611F">
      <w:pPr>
        <w:pStyle w:val="StyleComplex11ptJustified"/>
      </w:pPr>
      <w:r>
        <w:t xml:space="preserve">The stereotyped person is a </w:t>
      </w:r>
      <w:proofErr w:type="spellStart"/>
      <w:r>
        <w:t>Bergsonian</w:t>
      </w:r>
      <w:proofErr w:type="spellEnd"/>
      <w:r>
        <w:t xml:space="preserve"> automaton, obeying his image instead of being a free agent. Identification is no longer the name of the game. It is the image that acts. Indeed, acting in accordance with an image, rather than by free will, is one of comedy's oldest tricks. In comedies of character somebody is given one or two prominent </w:t>
      </w:r>
      <w:proofErr w:type="gramStart"/>
      <w:r>
        <w:t>traits, and</w:t>
      </w:r>
      <w:proofErr w:type="gramEnd"/>
      <w:r>
        <w:t xml:space="preserve"> acts according to them. It is not a matter of feeling scorn or contempt to the character. It is a matter of telling ourselves "Aha, just as expected".</w:t>
      </w:r>
    </w:p>
    <w:p w14:paraId="3206BA4F" w14:textId="77777777" w:rsidR="00E7611F" w:rsidRDefault="00E7611F" w:rsidP="00E7611F">
      <w:pPr>
        <w:pStyle w:val="StyleComplex11ptJustified"/>
      </w:pPr>
      <w:r>
        <w:t xml:space="preserve">While tragedies are based on identification with the protagonists, vicariously living their conflicts, comedies are based on the precise opposite – detachment from them. They are marionettes of their stereotypes. This is why tragedies are called after the names of the heroes, while comedies are often named after the characteristics of protagonists – </w:t>
      </w:r>
      <w:r w:rsidRPr="00D3688F">
        <w:rPr>
          <w:i/>
          <w:iCs/>
        </w:rPr>
        <w:t>The Miser</w:t>
      </w:r>
      <w:r>
        <w:t xml:space="preserve">, </w:t>
      </w:r>
      <w:r w:rsidRPr="00D3688F">
        <w:rPr>
          <w:i/>
          <w:iCs/>
        </w:rPr>
        <w:t>The Hypochondriac</w:t>
      </w:r>
      <w:r>
        <w:t>.</w:t>
      </w:r>
    </w:p>
    <w:p w14:paraId="4890AEE5" w14:textId="5459B378" w:rsidR="00C91159" w:rsidRDefault="00E7611F" w:rsidP="00C91159">
      <w:pPr>
        <w:pStyle w:val="StyleComplex11ptJustified"/>
      </w:pPr>
      <w:r>
        <w:t xml:space="preserve">In fact, this works also in everyday life. When somebody acquires the name of a miser, and he acts miserly, we laugh. </w:t>
      </w:r>
      <w:r w:rsidR="00C91159">
        <w:t>I</w:t>
      </w:r>
      <w:r w:rsidR="00C91159">
        <w:t xml:space="preserve">f somebody is known, say, for his cowardice, then </w:t>
      </w:r>
      <w:r w:rsidR="009825F2">
        <w:t>when</w:t>
      </w:r>
      <w:r w:rsidR="00C91159">
        <w:t xml:space="preserve"> he acts </w:t>
      </w:r>
      <w:proofErr w:type="gramStart"/>
      <w:r w:rsidR="00C91159">
        <w:t>cowardly</w:t>
      </w:r>
      <w:proofErr w:type="gramEnd"/>
      <w:r w:rsidR="00C91159">
        <w:t xml:space="preserve"> we laugh. It is the label that acted, not the person. </w:t>
      </w:r>
    </w:p>
    <w:p w14:paraId="472636A0" w14:textId="09BB1A14" w:rsidR="00E7611F" w:rsidRDefault="003754B7" w:rsidP="00E7611F">
      <w:pPr>
        <w:pStyle w:val="StyleComplex11ptJustified"/>
      </w:pPr>
      <w:r>
        <w:t xml:space="preserve">This is true also in jokes. </w:t>
      </w:r>
      <w:r w:rsidR="009825F2">
        <w:t>I</w:t>
      </w:r>
      <w:r w:rsidR="00E7611F">
        <w:t>t is not necessary for the joke to use a stereotype. It is enough to declare the characteristic:</w:t>
      </w:r>
    </w:p>
    <w:p w14:paraId="200A6E5F" w14:textId="77777777" w:rsidR="00E7611F" w:rsidRDefault="00E7611F" w:rsidP="00E7611F">
      <w:pPr>
        <w:pStyle w:val="joke"/>
        <w:ind w:left="360"/>
      </w:pPr>
      <w:r>
        <w:t>Harry is so slim, he has just one stripe in his pajamas.</w:t>
      </w:r>
    </w:p>
    <w:p w14:paraId="4B38E89C" w14:textId="77777777" w:rsidR="00E7611F" w:rsidRDefault="00E7611F" w:rsidP="00E7611F">
      <w:pPr>
        <w:pStyle w:val="joke"/>
        <w:ind w:left="360"/>
      </w:pPr>
      <w:r>
        <w:t xml:space="preserve">Joe is so </w:t>
      </w:r>
      <w:proofErr w:type="gramStart"/>
      <w:r>
        <w:t>miserly,</w:t>
      </w:r>
      <w:proofErr w:type="gramEnd"/>
      <w:r>
        <w:t xml:space="preserve"> that when the radio broadcasts a </w:t>
      </w:r>
      <w:proofErr w:type="gramStart"/>
      <w:r>
        <w:t>song</w:t>
      </w:r>
      <w:proofErr w:type="gramEnd"/>
      <w:r>
        <w:t xml:space="preserve"> he heard before, he turns it off.</w:t>
      </w:r>
    </w:p>
    <w:p w14:paraId="6140880E" w14:textId="10C9AA87" w:rsidR="00E7611F" w:rsidRDefault="00E71541" w:rsidP="00E7611F">
      <w:pPr>
        <w:pStyle w:val="StyleComplex11ptJustified"/>
      </w:pPr>
      <w:r>
        <w:lastRenderedPageBreak/>
        <w:t>T</w:t>
      </w:r>
      <w:r w:rsidR="00E7611F">
        <w:t xml:space="preserve">hen there are the </w:t>
      </w:r>
      <w:r>
        <w:t>"</w:t>
      </w:r>
      <w:r w:rsidR="00E7611F">
        <w:t>epitome</w:t>
      </w:r>
      <w:r>
        <w:t>"</w:t>
      </w:r>
      <w:r w:rsidR="00E7611F">
        <w:t xml:space="preserve"> jokes. They use the same mechanism – declaring a property, and then letting the person act upon it:</w:t>
      </w:r>
    </w:p>
    <w:p w14:paraId="023F3F47" w14:textId="77777777" w:rsidR="00AA32AB" w:rsidRDefault="00AA32AB" w:rsidP="00AA32AB">
      <w:pPr>
        <w:pStyle w:val="joke"/>
      </w:pPr>
      <w:r>
        <w:t>What is the epitome of Jewish dilemma? – Free pork.</w:t>
      </w:r>
    </w:p>
    <w:p w14:paraId="20ED58A4" w14:textId="77777777" w:rsidR="00E7611F" w:rsidRDefault="00E7611F" w:rsidP="00E7611F">
      <w:pPr>
        <w:pStyle w:val="StyleComplex11ptJustified"/>
      </w:pPr>
      <w:r>
        <w:t>And there are personal images that are used in jokes. For example, Bill Clinton's name as a womanizer:</w:t>
      </w:r>
    </w:p>
    <w:p w14:paraId="4C6E4F2A" w14:textId="77777777" w:rsidR="00E7611F" w:rsidRDefault="00E7611F" w:rsidP="006C1DC5">
      <w:pPr>
        <w:pStyle w:val="joke"/>
      </w:pPr>
      <w:r>
        <w:t xml:space="preserve">Clinton and the Pope die the same day. By mistake, they are exchanged – Clinton goes to heaven and the pope to hell. When the error is discovered, Angel </w:t>
      </w:r>
      <w:r w:rsidRPr="00065A3D">
        <w:t>Gabriel</w:t>
      </w:r>
      <w:r>
        <w:t xml:space="preserve"> orders them to go each to his right place. On the way they meet, and the Pope tells Clinton – Oh, how I long to see Virgin Mary. “You are a day late”, says Clinton.</w:t>
      </w:r>
    </w:p>
    <w:p w14:paraId="3EDFD1F4" w14:textId="77777777" w:rsidR="00E7611F" w:rsidRDefault="00E7611F" w:rsidP="00E7611F">
      <w:pPr>
        <w:pStyle w:val="StyleComplex11ptJustified"/>
      </w:pPr>
      <w:r>
        <w:t>There is another mechanism here at work, which was named by Freud "shifting". Weight is shifted within the same situation or the same expression. The Pope's stress is on "Mary"; Clinton's response shifts the weight to "virgin".</w:t>
      </w:r>
    </w:p>
    <w:p w14:paraId="5B38C278" w14:textId="77777777" w:rsidR="00E7611F" w:rsidRPr="00D53538" w:rsidRDefault="00E7611F" w:rsidP="00E7611F">
      <w:pPr>
        <w:pStyle w:val="joke"/>
      </w:pPr>
      <w:r>
        <w:t xml:space="preserve">Moishe and Berl walk in the </w:t>
      </w:r>
      <w:proofErr w:type="gramStart"/>
      <w:r>
        <w:t>street, and</w:t>
      </w:r>
      <w:proofErr w:type="gramEnd"/>
      <w:r>
        <w:t xml:space="preserve"> see a sign on the door of a church: "$100 for conversion". Moishe asks Berl to wait for him, and goes in. When he goes out, Berl is curious: "How did it go? What did they do? Did you get the $100?". "You people, all you think of is money", says Moishe. </w:t>
      </w:r>
    </w:p>
    <w:p w14:paraId="665562E8" w14:textId="77777777" w:rsidR="00E7611F" w:rsidRDefault="00E7611F" w:rsidP="00536C28">
      <w:pPr>
        <w:pStyle w:val="StyleComplex11ptJustified"/>
      </w:pPr>
    </w:p>
    <w:p w14:paraId="1674775E" w14:textId="0D140E12" w:rsidR="00C76DDA" w:rsidRDefault="00C76DDA">
      <w:pPr>
        <w:rPr>
          <w:rFonts w:eastAsia="Times New Roman" w:cs="Times New Roman"/>
          <w:kern w:val="0"/>
          <w:sz w:val="28"/>
        </w:rPr>
      </w:pPr>
      <w:r>
        <w:br w:type="page"/>
      </w:r>
    </w:p>
    <w:p w14:paraId="556C6F80" w14:textId="77777777" w:rsidR="00C76DDA" w:rsidRDefault="00C76DDA" w:rsidP="00536C28">
      <w:pPr>
        <w:pStyle w:val="StyleComplex11ptJustified"/>
      </w:pPr>
    </w:p>
    <w:p w14:paraId="1E84098C" w14:textId="067E34A7" w:rsidR="0071678A" w:rsidRDefault="00BE156F" w:rsidP="0071678A">
      <w:pPr>
        <w:pStyle w:val="Heading1"/>
      </w:pPr>
      <w:r>
        <w:t xml:space="preserve">Part </w:t>
      </w:r>
      <w:r w:rsidR="00B31E13">
        <w:t>B</w:t>
      </w:r>
      <w:r>
        <w:t xml:space="preserve">: </w:t>
      </w:r>
      <w:r w:rsidR="0071678A">
        <w:t>Detachment of Intentions</w:t>
      </w:r>
    </w:p>
    <w:p w14:paraId="2D01EE8D" w14:textId="77777777" w:rsidR="00F22C49" w:rsidRDefault="00F22C49">
      <w:pPr>
        <w:rPr>
          <w:rFonts w:ascii="Calibri Light" w:eastAsia="Times New Roman" w:hAnsi="Calibri Light" w:cs="Times New Roman"/>
          <w:color w:val="2E74B5"/>
          <w:kern w:val="0"/>
          <w:sz w:val="52"/>
          <w:szCs w:val="32"/>
        </w:rPr>
      </w:pPr>
      <w:r>
        <w:br w:type="page"/>
      </w:r>
    </w:p>
    <w:p w14:paraId="643BA671" w14:textId="21373620" w:rsidR="00D84138" w:rsidRDefault="00896328" w:rsidP="00896328">
      <w:pPr>
        <w:pStyle w:val="Heading1"/>
      </w:pPr>
      <w:r>
        <w:lastRenderedPageBreak/>
        <w:t xml:space="preserve"> Man plans, God laughs</w:t>
      </w:r>
    </w:p>
    <w:p w14:paraId="4A6EFBBA" w14:textId="3735F1A4" w:rsidR="0071678A" w:rsidRDefault="0071678A" w:rsidP="0071678A">
      <w:pPr>
        <w:pStyle w:val="StyleComplex11ptJustified"/>
      </w:pPr>
      <w:r>
        <w:t xml:space="preserve">'Man plans and God laughs', says a Jewish proverb. Why should </w:t>
      </w:r>
      <w:r w:rsidR="001D099A">
        <w:t>Sh</w:t>
      </w:r>
      <w:r>
        <w:t xml:space="preserve">e laugh, why not be helpful, compassionate or empathetic? </w:t>
      </w:r>
      <w:r w:rsidR="001D099A">
        <w:t>She</w:t>
      </w:r>
      <w:r>
        <w:t xml:space="preserve"> </w:t>
      </w:r>
      <w:r w:rsidR="00690E88">
        <w:t>laughs because</w:t>
      </w:r>
      <w:r>
        <w:t xml:space="preserve"> </w:t>
      </w:r>
      <w:proofErr w:type="gramStart"/>
      <w:r>
        <w:t>a gap</w:t>
      </w:r>
      <w:proofErr w:type="gramEnd"/>
      <w:r>
        <w:t xml:space="preserve"> between intentions and actions is always funny. </w:t>
      </w:r>
      <w:r w:rsidR="00C06BB0">
        <w:t xml:space="preserve">This is why </w:t>
      </w:r>
      <w:r w:rsidR="00C06BB0">
        <w:t>slipping over a banana peel</w:t>
      </w:r>
      <w:r w:rsidR="00C06BB0">
        <w:t xml:space="preserve"> is funny. Or take</w:t>
      </w:r>
      <w:r w:rsidRPr="00581AB1">
        <w:t xml:space="preserve"> the classical scene of a custard pie missing its targeted person</w:t>
      </w:r>
      <w:r>
        <w:t xml:space="preserve"> and hitting another</w:t>
      </w:r>
      <w:r w:rsidRPr="00581AB1">
        <w:t>.</w:t>
      </w:r>
      <w:r>
        <w:t xml:space="preserve"> </w:t>
      </w:r>
    </w:p>
    <w:p w14:paraId="1EBBED6F" w14:textId="686BD06A" w:rsidR="0071678A" w:rsidRDefault="0071678A" w:rsidP="0071678A">
      <w:pPr>
        <w:pStyle w:val="StyleComplex11ptJustified"/>
      </w:pPr>
      <w:r>
        <w:t xml:space="preserve">Einstein did not conduct real </w:t>
      </w:r>
      <w:r w:rsidR="001B1A1F">
        <w:t xml:space="preserve">life </w:t>
      </w:r>
      <w:r>
        <w:t xml:space="preserve">experiments – the Bern patents bureau did not have a lab. Instead, he conducted thought experiments – "what would happen if…".  Here is such an experiment. Put on a person's eyes light-deflecting </w:t>
      </w:r>
      <w:proofErr w:type="gramStart"/>
      <w:r>
        <w:t>eyeglasses, and</w:t>
      </w:r>
      <w:proofErr w:type="gramEnd"/>
      <w:r>
        <w:t xml:space="preserve"> ask him or her to grab some objects around – say a book laid on the table. He or she will keep missing, and </w:t>
      </w:r>
      <w:r w:rsidR="00577B16">
        <w:t xml:space="preserve">inevitable </w:t>
      </w:r>
      <w:r>
        <w:t>outcome</w:t>
      </w:r>
      <w:r w:rsidR="00577B16">
        <w:t xml:space="preserve"> will </w:t>
      </w:r>
      <w:proofErr w:type="gramStart"/>
      <w:r w:rsidR="00577B16">
        <w:t>be</w:t>
      </w:r>
      <w:r>
        <w:t>:</w:t>
      </w:r>
      <w:proofErr w:type="gramEnd"/>
      <w:r>
        <w:t xml:space="preserve"> laughter, eventually also of the person himself.</w:t>
      </w:r>
    </w:p>
    <w:p w14:paraId="01B842FE" w14:textId="30614B25" w:rsidR="0071678A" w:rsidRDefault="00D60FEB" w:rsidP="0071678A">
      <w:pPr>
        <w:pStyle w:val="StyleComplex11ptJustified"/>
      </w:pPr>
      <w:proofErr w:type="gramStart"/>
      <w:r>
        <w:t>In  the</w:t>
      </w:r>
      <w:proofErr w:type="gramEnd"/>
      <w:r>
        <w:t xml:space="preserve"> diggers on the mountain joke the meaning of the action, the </w:t>
      </w:r>
      <w:r w:rsidR="0009274D">
        <w:t xml:space="preserve">aim (planting), is </w:t>
      </w:r>
      <w:proofErr w:type="spellStart"/>
      <w:r w:rsidR="0009274D">
        <w:t>detachned</w:t>
      </w:r>
      <w:proofErr w:type="spellEnd"/>
      <w:r w:rsidR="00413781">
        <w:t xml:space="preserve">. </w:t>
      </w:r>
      <w:r w:rsidR="0071678A">
        <w:t>Motive</w:t>
      </w:r>
      <w:r>
        <w:t>s</w:t>
      </w:r>
      <w:r w:rsidR="0071678A">
        <w:t xml:space="preserve">, a bit different from 'goal' or 'aim', can also be detached. </w:t>
      </w:r>
    </w:p>
    <w:p w14:paraId="14EECB3D" w14:textId="77777777" w:rsidR="0071678A" w:rsidRDefault="0071678A" w:rsidP="0071678A">
      <w:pPr>
        <w:pStyle w:val="joke"/>
      </w:pPr>
      <w:r>
        <w:t xml:space="preserve">A guy walks into a bar and orders the barman – 'a drink for me, a drink for you, drinks all around'. The barman serves out the drinks but when asked to settle the bill the generous customer declares that he hasn't a penny on him. The angry barman gives him a good thrashing and kicks him out. The following week the same guy appears, and orders again – 'a drink for me, a drink for you, drinks all around'. Certain that the customer has learned his lesson, the barman complies. But again, when it's time to pay, the customer declares he has no money. </w:t>
      </w:r>
      <w:proofErr w:type="gramStart"/>
      <w:r>
        <w:t>Again</w:t>
      </w:r>
      <w:proofErr w:type="gramEnd"/>
      <w:r>
        <w:t xml:space="preserve"> the barman beats him up and throws him out. The following week the same guy appears: 'a drink for me, drinks all around', he orders. 'What </w:t>
      </w:r>
      <w:r>
        <w:lastRenderedPageBreak/>
        <w:t>about me?'  asks the Insulted barman. 'You', says the customer, 'when you drink you become violent'.</w:t>
      </w:r>
    </w:p>
    <w:p w14:paraId="27F7A926" w14:textId="77777777" w:rsidR="0071678A" w:rsidRDefault="0071678A" w:rsidP="0071678A">
      <w:pPr>
        <w:pStyle w:val="StyleComplex11ptJustified"/>
      </w:pPr>
      <w:r>
        <w:t xml:space="preserve">The generous-on-others'-expense nonchalantly construes the behavior of the barman to his convenience, detaching it from its real motive. </w:t>
      </w:r>
    </w:p>
    <w:p w14:paraId="7D6FCD24" w14:textId="77777777" w:rsidR="0071678A" w:rsidRDefault="0071678A" w:rsidP="0071678A">
      <w:pPr>
        <w:pStyle w:val="joke"/>
      </w:pPr>
      <w:r>
        <w:t>Walking in the wood, a man runs across a bear. He feigns death, and indeed the bear sniffs him and walks away. The overjoyed survivor invites his friends to the local pub to celebrate his salvation. Suddenly, who should appear but the bear? How embarrassing.</w:t>
      </w:r>
    </w:p>
    <w:p w14:paraId="451DE34D" w14:textId="77777777" w:rsidR="0071678A" w:rsidRDefault="0071678A" w:rsidP="0071678A">
      <w:pPr>
        <w:pStyle w:val="StyleComplex11ptJustified"/>
      </w:pPr>
      <w:r>
        <w:t xml:space="preserve">Feigning death is suddenly viewed as plain cheating, forgetting the motive behind it. There is another mechanism here, to be discussed later - personification of the bear.  It is reverse </w:t>
      </w:r>
      <w:proofErr w:type="spellStart"/>
      <w:r>
        <w:t>mechanicality</w:t>
      </w:r>
      <w:proofErr w:type="spellEnd"/>
      <w:r>
        <w:t xml:space="preserve">. </w:t>
      </w:r>
    </w:p>
    <w:p w14:paraId="26A5D951" w14:textId="77777777" w:rsidR="0071678A" w:rsidRDefault="0071678A" w:rsidP="0071678A">
      <w:pPr>
        <w:pStyle w:val="StyleComplex11ptJustified"/>
      </w:pPr>
    </w:p>
    <w:p w14:paraId="043F7A7A" w14:textId="5E8FE8A9" w:rsidR="0071678A" w:rsidRDefault="0071678A" w:rsidP="00754795">
      <w:pPr>
        <w:pStyle w:val="Heading1"/>
        <w:ind w:left="360"/>
      </w:pPr>
      <w:r>
        <w:br w:type="page"/>
      </w:r>
    </w:p>
    <w:p w14:paraId="0304539B" w14:textId="77777777" w:rsidR="002B2906" w:rsidRDefault="002B2906" w:rsidP="002B2906">
      <w:pPr>
        <w:pStyle w:val="Heading1"/>
        <w:ind w:left="540"/>
      </w:pPr>
      <w:r>
        <w:lastRenderedPageBreak/>
        <w:t>Detachment of Drive</w:t>
      </w:r>
    </w:p>
    <w:p w14:paraId="3B2872C3" w14:textId="77777777" w:rsidR="002B2906" w:rsidRDefault="002B2906" w:rsidP="002B2906">
      <w:pPr>
        <w:pStyle w:val="joke"/>
      </w:pPr>
      <w:r>
        <w:t>Old man A: Ach, do you remember how we used to chase girls?</w:t>
      </w:r>
    </w:p>
    <w:p w14:paraId="19C76BBF" w14:textId="77777777" w:rsidR="002B2906" w:rsidRDefault="002B2906" w:rsidP="002B2906">
      <w:pPr>
        <w:pStyle w:val="joke"/>
      </w:pPr>
      <w:r>
        <w:t xml:space="preserve">Old man B: Yes, I just forget why. </w:t>
      </w:r>
    </w:p>
    <w:p w14:paraId="58081096" w14:textId="7EA6D12D" w:rsidR="002B2906" w:rsidRDefault="00AE137F" w:rsidP="002B2906">
      <w:pPr>
        <w:pStyle w:val="StyleComplex11ptJustified"/>
      </w:pPr>
      <w:r>
        <w:t xml:space="preserve">Note: </w:t>
      </w:r>
      <w:r w:rsidR="00471AF2">
        <w:t xml:space="preserve">B </w:t>
      </w:r>
      <w:r>
        <w:t>does not relate to the meaning</w:t>
      </w:r>
      <w:r w:rsidRPr="000A5E5E">
        <w:t xml:space="preserve"> </w:t>
      </w:r>
      <w:r>
        <w:t xml:space="preserve">of the chasing, the drive. He does not say 'I no longer have the passion' - that would not be funny. He still speaks about the carrier of the meaning, the action. He just empties it from meaning. </w:t>
      </w:r>
      <w:r w:rsidR="00623795">
        <w:t>The carrier is victorious</w:t>
      </w:r>
      <w:r>
        <w:t xml:space="preserve"> over the meaning</w:t>
      </w:r>
      <w:r w:rsidR="003C4CFA">
        <w:t xml:space="preserve"> – a feature to which we shall return</w:t>
      </w:r>
      <w:r>
        <w:t>.</w:t>
      </w:r>
      <w:r w:rsidR="002B2906">
        <w:t xml:space="preserve">  </w:t>
      </w:r>
    </w:p>
    <w:p w14:paraId="2FB56B28" w14:textId="77777777" w:rsidR="00315589" w:rsidRDefault="00315589" w:rsidP="00315589">
      <w:pPr>
        <w:pStyle w:val="joke"/>
      </w:pPr>
      <w:r>
        <w:t>A man is stranded on a desert island and finds there six women. They decide on an arrangement: every weekday he does it with another woman, and Saturday is a day off. One day another man reaches the island. The first comer is pleased – 'we can share the work'. 'Sorry, I am gay', announces the newcomer. 'Shucks', says the guy, 'there goes my Saturday off'.</w:t>
      </w:r>
    </w:p>
    <w:p w14:paraId="5736DC97" w14:textId="68DCB6A2" w:rsidR="00E778C5" w:rsidRDefault="00315589" w:rsidP="00E778C5">
      <w:pPr>
        <w:pStyle w:val="StyleComplex11ptJustified"/>
      </w:pPr>
      <w:r>
        <w:t xml:space="preserve">Who wouldn't swap places with the lucky guy?  But for him it is </w:t>
      </w:r>
      <w:proofErr w:type="gramStart"/>
      <w:r>
        <w:t>work,</w:t>
      </w:r>
      <w:proofErr w:type="gramEnd"/>
      <w:r>
        <w:t xml:space="preserve"> that he did not ask for. </w:t>
      </w:r>
      <w:r w:rsidR="009C19A1">
        <w:t>S</w:t>
      </w:r>
      <w:r>
        <w:t>ex is detached from its meaning, the drive. It is a duty.</w:t>
      </w:r>
      <w:r w:rsidR="002B2906">
        <w:t xml:space="preserve"> There is also detachment of "not wanting": The guy doesn't really want to do it with a man, but work is work.</w:t>
      </w:r>
      <w:r w:rsidR="00E778C5">
        <w:t xml:space="preserve"> The carrier remains</w:t>
      </w:r>
      <w:r w:rsidR="009B0C86">
        <w:t>, i</w:t>
      </w:r>
      <w:r w:rsidR="00E778C5">
        <w:t xml:space="preserve">ts meaning, the drive, </w:t>
      </w:r>
      <w:r w:rsidR="009B0C86">
        <w:t>does</w:t>
      </w:r>
      <w:r w:rsidR="00E778C5">
        <w:t xml:space="preserve"> not.</w:t>
      </w:r>
    </w:p>
    <w:p w14:paraId="48713BF0" w14:textId="6EB968CA" w:rsidR="002B2906" w:rsidRDefault="002B2906" w:rsidP="00E778C5">
      <w:pPr>
        <w:pStyle w:val="StyleComplex11ptJustified"/>
      </w:pPr>
    </w:p>
    <w:p w14:paraId="3B1530D1" w14:textId="77777777" w:rsidR="002B2906" w:rsidRDefault="002B2906" w:rsidP="002B2906">
      <w:pPr>
        <w:pStyle w:val="joke"/>
      </w:pPr>
      <w:r>
        <w:t xml:space="preserve">A woman asks her husband to change a light bulb. “What am I”, he says, “an electrician?” She asks him to repair the tap. “What am I”, he says, “a plumber?” This goes on for a while, until one day the husband comes home to find everything fixed. “Who fixed it all?” he asks. “The neighbor did”. “And what did you do in </w:t>
      </w:r>
      <w:r>
        <w:lastRenderedPageBreak/>
        <w:t>return?” “He asked me either to sing for him or to sleep with him”. “And what did you do?” “What am I, a singer?”</w:t>
      </w:r>
    </w:p>
    <w:p w14:paraId="36FE9878" w14:textId="77777777" w:rsidR="002B2906" w:rsidRPr="004807D6" w:rsidRDefault="002B2906" w:rsidP="002B2906">
      <w:pPr>
        <w:pStyle w:val="StyleComplex11ptJustified"/>
      </w:pPr>
      <w:r>
        <w:t xml:space="preserve">The only reason she slept with the neighbor is that she cannot sing. </w:t>
      </w:r>
    </w:p>
    <w:p w14:paraId="27237516" w14:textId="77777777" w:rsidR="0071678A" w:rsidRDefault="0071678A" w:rsidP="0071678A">
      <w:pPr>
        <w:pStyle w:val="joke"/>
      </w:pPr>
      <w:r>
        <w:t>A</w:t>
      </w:r>
      <w:r w:rsidRPr="008A3A3A">
        <w:t xml:space="preserve"> woman returns to her room at the old age home</w:t>
      </w:r>
      <w:r>
        <w:t>,</w:t>
      </w:r>
      <w:r w:rsidRPr="008A3A3A">
        <w:t xml:space="preserve"> to find another old lady with her hand on her husband’s pants. She is furious: </w:t>
      </w:r>
      <w:r>
        <w:t>'</w:t>
      </w:r>
      <w:r w:rsidRPr="008A3A3A">
        <w:t xml:space="preserve">What </w:t>
      </w:r>
      <w:proofErr w:type="gramStart"/>
      <w:r w:rsidRPr="008A3A3A">
        <w:t>does</w:t>
      </w:r>
      <w:proofErr w:type="gramEnd"/>
      <w:r w:rsidRPr="008A3A3A">
        <w:t xml:space="preserve"> she have that I don’t?</w:t>
      </w:r>
      <w:r>
        <w:t>'</w:t>
      </w:r>
      <w:r w:rsidRPr="008A3A3A">
        <w:t xml:space="preserve"> </w:t>
      </w:r>
      <w:r>
        <w:t>'</w:t>
      </w:r>
      <w:r w:rsidRPr="008A3A3A">
        <w:t>Parkinson</w:t>
      </w:r>
      <w:r>
        <w:t>'</w:t>
      </w:r>
      <w:r w:rsidRPr="008A3A3A">
        <w:t>, answers the husband.</w:t>
      </w:r>
    </w:p>
    <w:p w14:paraId="164F9500" w14:textId="77777777" w:rsidR="0071678A" w:rsidRDefault="0071678A" w:rsidP="0071678A">
      <w:pPr>
        <w:pStyle w:val="StyleComplex11ptJustified"/>
      </w:pPr>
      <w:r>
        <w:t>An action seemingly loaded with meaning turns out to be involuntary convulsions.</w:t>
      </w:r>
    </w:p>
    <w:p w14:paraId="0613E9D6" w14:textId="77777777" w:rsidR="0071678A" w:rsidRDefault="0071678A" w:rsidP="0071678A">
      <w:pPr>
        <w:pStyle w:val="StyleComplex11ptJustified"/>
      </w:pPr>
      <w:r>
        <w:t>Another detachment of drive:</w:t>
      </w:r>
    </w:p>
    <w:p w14:paraId="44FE5922" w14:textId="77777777" w:rsidR="0071678A" w:rsidRDefault="0071678A" w:rsidP="0071678A">
      <w:pPr>
        <w:pStyle w:val="joke"/>
      </w:pPr>
      <w:r>
        <w:t xml:space="preserve">A man walks into the kitchen. His wife, who is facing the stove, turns to him and says: 'You must do it with me, right now'. – 'My lucky day', he thinks, and they do it on the kitchen table. The woman </w:t>
      </w:r>
      <w:proofErr w:type="gramStart"/>
      <w:r>
        <w:t>dresses, and</w:t>
      </w:r>
      <w:proofErr w:type="gramEnd"/>
      <w:r>
        <w:t xml:space="preserve"> says 'Thanks'. – 'What was all that about?' asks the man. – 'The egg timer broke', she says.</w:t>
      </w:r>
    </w:p>
    <w:p w14:paraId="6CAE5580" w14:textId="77777777" w:rsidR="0071678A" w:rsidRDefault="0071678A" w:rsidP="0071678A">
      <w:pPr>
        <w:pStyle w:val="StyleComplex11ptJustified"/>
      </w:pPr>
      <w:r>
        <w:t>Bergson would have had here a field day – sex as done by automata. In our terms, sex disengaged from drive and from spontaneity.</w:t>
      </w:r>
    </w:p>
    <w:p w14:paraId="41400836" w14:textId="77777777" w:rsidR="00755BCD" w:rsidRDefault="00755BCD" w:rsidP="0071678A">
      <w:pPr>
        <w:pStyle w:val="StyleComplex11ptJustified"/>
      </w:pPr>
    </w:p>
    <w:p w14:paraId="0C78D7E3" w14:textId="77777777" w:rsidR="00C30C72" w:rsidRDefault="00C30C72" w:rsidP="00C30C72">
      <w:pPr>
        <w:pStyle w:val="StyleComplex11ptJustified"/>
      </w:pPr>
    </w:p>
    <w:p w14:paraId="12FECCA6" w14:textId="77777777" w:rsidR="00C30C72" w:rsidRDefault="00C30C72" w:rsidP="00C30C72">
      <w:pPr>
        <w:pStyle w:val="StyleComplex11ptJustified"/>
      </w:pPr>
    </w:p>
    <w:p w14:paraId="0FA1D4B9" w14:textId="77777777" w:rsidR="00114ECA" w:rsidRDefault="00114ECA">
      <w:pPr>
        <w:rPr>
          <w:rFonts w:ascii="Calibri Light" w:eastAsia="Times New Roman" w:hAnsi="Calibri Light" w:cs="Times New Roman"/>
          <w:color w:val="2E74B5"/>
          <w:kern w:val="0"/>
          <w:sz w:val="52"/>
          <w:szCs w:val="32"/>
        </w:rPr>
      </w:pPr>
      <w:r>
        <w:br w:type="page"/>
      </w:r>
    </w:p>
    <w:p w14:paraId="5AA3ABAE" w14:textId="76575697" w:rsidR="00414361" w:rsidRDefault="00B02D7B" w:rsidP="00B02D7B">
      <w:pPr>
        <w:pStyle w:val="Heading1"/>
      </w:pPr>
      <w:r>
        <w:lastRenderedPageBreak/>
        <w:t>Detachment of responsibility</w:t>
      </w:r>
      <w:r w:rsidR="00C30C72">
        <w:t xml:space="preserve"> </w:t>
      </w:r>
    </w:p>
    <w:p w14:paraId="49585A48" w14:textId="180D8B3F" w:rsidR="00C30C72" w:rsidRDefault="00C30C72" w:rsidP="00C30C72">
      <w:pPr>
        <w:pStyle w:val="joke"/>
      </w:pPr>
      <w:r>
        <w:t>A man stands before a grave in a cemetery, and laments 'Why did you die, oh why did you have to die?' A passerby is intrigued: 'Was he a relative?' – 'No', says the man. 'A friend?' 'No, never met the guy'. 'So why are you so sad?' 'He was my wife's first husband'.</w:t>
      </w:r>
    </w:p>
    <w:p w14:paraId="5D8C5146" w14:textId="612AF49E" w:rsidR="00C30C72" w:rsidRDefault="00C30C72" w:rsidP="00C30C72">
      <w:pPr>
        <w:pStyle w:val="StyleComplex11ptJustified"/>
      </w:pPr>
      <w:r>
        <w:t>Denying one's own responsibility for the choice of spouse is not uncommon</w:t>
      </w:r>
      <w:r w:rsidR="0008439E">
        <w:t xml:space="preserve">, </w:t>
      </w:r>
      <w:proofErr w:type="gramStart"/>
      <w:r w:rsidR="0008439E">
        <w:t>also  in</w:t>
      </w:r>
      <w:proofErr w:type="gramEnd"/>
      <w:r w:rsidR="0008439E">
        <w:t xml:space="preserve"> real life</w:t>
      </w:r>
      <w:r>
        <w:t xml:space="preserve">.  </w:t>
      </w:r>
    </w:p>
    <w:p w14:paraId="6B16D174" w14:textId="77777777" w:rsidR="00C30C72" w:rsidRDefault="00C30C72" w:rsidP="00C30C72">
      <w:pPr>
        <w:pStyle w:val="joke"/>
      </w:pPr>
      <w:r>
        <w:t xml:space="preserve">What is the Englishman's grace? – "Please, God, give me strength to eat this meal in front of me". </w:t>
      </w:r>
    </w:p>
    <w:p w14:paraId="12ACBC8A" w14:textId="77777777" w:rsidR="000A1104" w:rsidRDefault="00C30C72" w:rsidP="00C30C72">
      <w:pPr>
        <w:pStyle w:val="StyleComplex11ptJustified"/>
      </w:pPr>
      <w:r>
        <w:t>As if the meal was prepared by aliens.</w:t>
      </w:r>
      <w:r w:rsidR="000A1104">
        <w:t xml:space="preserve"> A similar one:</w:t>
      </w:r>
    </w:p>
    <w:p w14:paraId="07C9B5DB" w14:textId="025EC1D7" w:rsidR="000A1104" w:rsidRDefault="000A1104" w:rsidP="000A1104">
      <w:pPr>
        <w:pStyle w:val="joke"/>
      </w:pPr>
      <w:r>
        <w:t xml:space="preserve">Three construction workers, an American, an Arab and a Pole sit for lunch on the scaffoldings of a </w:t>
      </w:r>
      <w:proofErr w:type="gramStart"/>
      <w:r>
        <w:t>high rise</w:t>
      </w:r>
      <w:proofErr w:type="gramEnd"/>
      <w:r>
        <w:t xml:space="preserve"> building. Before opening their lunch boxes, the American says – "if I have a hamburger again, I am going to jump". The Arab says – "if I have Pita bread with Hummus again, I am going to jump". The Pole says – "if again I have sausage with sour cabbage, I am going to jump". The American opens his </w:t>
      </w:r>
      <w:proofErr w:type="gramStart"/>
      <w:r>
        <w:t xml:space="preserve">box, </w:t>
      </w:r>
      <w:r w:rsidR="00503143">
        <w:t>and</w:t>
      </w:r>
      <w:proofErr w:type="gramEnd"/>
      <w:r w:rsidR="00503143">
        <w:t xml:space="preserve"> indeed </w:t>
      </w:r>
      <w:r>
        <w:t xml:space="preserve">finds </w:t>
      </w:r>
      <w:r w:rsidR="00FD046D">
        <w:t xml:space="preserve">there </w:t>
      </w:r>
      <w:r>
        <w:t>a hamburger</w:t>
      </w:r>
      <w:r w:rsidR="00FD046D">
        <w:t>. He</w:t>
      </w:r>
      <w:r>
        <w:t xml:space="preserve"> jumps. The Arab opens his box, finds pita bread with hummus and jumps. The Pole opens his box, finds sausage with cabbage and jumps. At their funeral the American widow laments – "had I but known I would have prepared anything he wanted". The Arab widow is also remorse</w:t>
      </w:r>
      <w:r w:rsidR="005F2339">
        <w:t xml:space="preserve"> stricken</w:t>
      </w:r>
      <w:r>
        <w:t xml:space="preserve">. The Polish widow says – “But he prepared his own lunches!” </w:t>
      </w:r>
    </w:p>
    <w:p w14:paraId="60523D1E" w14:textId="77777777" w:rsidR="000A1104" w:rsidRDefault="000A1104" w:rsidP="000A1104">
      <w:pPr>
        <w:pStyle w:val="StyleComplex11ptJustified"/>
      </w:pPr>
    </w:p>
    <w:p w14:paraId="4DFF8855" w14:textId="77777777" w:rsidR="000A1104" w:rsidRDefault="000A1104" w:rsidP="000A1104">
      <w:pPr>
        <w:pStyle w:val="StyleComplex11ptJustified"/>
      </w:pPr>
    </w:p>
    <w:p w14:paraId="5F1DF5F3" w14:textId="77777777" w:rsidR="000A1104" w:rsidRDefault="000A1104" w:rsidP="000A1104">
      <w:pPr>
        <w:pStyle w:val="StyleComplex11ptJustified"/>
      </w:pPr>
      <w:r>
        <w:t xml:space="preserve">A case of the left hand not knowing what the right hand does.  There is also detachment of knowledge - the Pole does not know what is in his lunch box, though he prepared it. </w:t>
      </w:r>
    </w:p>
    <w:p w14:paraId="3583514C" w14:textId="77777777" w:rsidR="000A1104" w:rsidRDefault="000A1104" w:rsidP="000A1104">
      <w:pPr>
        <w:pStyle w:val="StyleComplex11ptJustified"/>
      </w:pPr>
      <w:r>
        <w:t>The next joke is from South Africa, where power cuts are frequent, and people get stuck in elevators:</w:t>
      </w:r>
    </w:p>
    <w:p w14:paraId="6ED6D27E" w14:textId="77777777" w:rsidR="000A1104" w:rsidRDefault="000A1104" w:rsidP="000A1104">
      <w:pPr>
        <w:pStyle w:val="joke"/>
      </w:pPr>
      <w:r>
        <w:t>Three hours late for work, after a long power outage, a worker explains: “I was stuck on an escalator”.</w:t>
      </w:r>
    </w:p>
    <w:p w14:paraId="42562FCC" w14:textId="77777777" w:rsidR="000A1104" w:rsidRDefault="000A1104" w:rsidP="000A1104">
      <w:pPr>
        <w:pStyle w:val="StyleComplex11ptJustified"/>
      </w:pPr>
      <w:r>
        <w:t xml:space="preserve">This is an illustration </w:t>
      </w:r>
      <w:proofErr w:type="gramStart"/>
      <w:r>
        <w:t>for</w:t>
      </w:r>
      <w:proofErr w:type="gramEnd"/>
      <w:r>
        <w:t xml:space="preserve"> Schopenhauer's thesis </w:t>
      </w:r>
      <w:proofErr w:type="gramStart"/>
      <w:r>
        <w:t>-  wrong</w:t>
      </w:r>
      <w:proofErr w:type="gramEnd"/>
      <w:r>
        <w:t xml:space="preserve"> logic is applied: the logic of elevators doesn't work for escalators. But on a deeper level, the funny thing is in ascribing the responsibility for walking to the escalator.  </w:t>
      </w:r>
    </w:p>
    <w:p w14:paraId="7F74810B" w14:textId="65ED991B" w:rsidR="000A1104" w:rsidRDefault="0040352C" w:rsidP="000A1104">
      <w:pPr>
        <w:pStyle w:val="StyleComplex11ptJustified"/>
      </w:pPr>
      <w:r>
        <w:t>A</w:t>
      </w:r>
      <w:r w:rsidR="000A1104">
        <w:t xml:space="preserve"> responsibility-disclaim</w:t>
      </w:r>
      <w:r w:rsidR="00B162CC">
        <w:t>er</w:t>
      </w:r>
      <w:r w:rsidR="000A1104">
        <w:t>:</w:t>
      </w:r>
    </w:p>
    <w:p w14:paraId="700635C1" w14:textId="77777777" w:rsidR="000A1104" w:rsidRDefault="000A1104" w:rsidP="000A1104">
      <w:pPr>
        <w:pStyle w:val="joke"/>
      </w:pPr>
      <w:r>
        <w:t>Your personality is determined by your parents, that of your kids by genetics.</w:t>
      </w:r>
    </w:p>
    <w:p w14:paraId="394913C4" w14:textId="77777777" w:rsidR="000A1104" w:rsidRDefault="000A1104" w:rsidP="000A1104">
      <w:pPr>
        <w:pStyle w:val="joke"/>
      </w:pPr>
    </w:p>
    <w:p w14:paraId="43881A59" w14:textId="77777777" w:rsidR="000A1104" w:rsidRDefault="000A1104" w:rsidP="000A1104">
      <w:pPr>
        <w:pStyle w:val="joke"/>
      </w:pPr>
      <w:r>
        <w:t xml:space="preserve">Moses and Mohammed sit next to each other on a plane. They relax, take off their shoes. At some point Mohammed appeals to Moses – "you have the aisle </w:t>
      </w:r>
      <w:proofErr w:type="gramStart"/>
      <w:r>
        <w:t>seat,</w:t>
      </w:r>
      <w:proofErr w:type="gramEnd"/>
      <w:r>
        <w:t xml:space="preserve"> would you kindly fetch me a drink?" – "Willingly", says Moses and goes for the drink. Off the plane, Mohammed says to Moses: "You know, when you fetched the drink, I spat in your shoe". "Dear-dear", says Moses, "spitting in shoes, pissing in juice, where will it all end?"</w:t>
      </w:r>
    </w:p>
    <w:p w14:paraId="5767A17F" w14:textId="0C793DE3" w:rsidR="000A1104" w:rsidRDefault="0002770B" w:rsidP="000A1104">
      <w:pPr>
        <w:pStyle w:val="StyleComplex11ptJustified"/>
      </w:pPr>
      <w:r>
        <w:lastRenderedPageBreak/>
        <w:t>H</w:t>
      </w:r>
      <w:r w:rsidR="000A1104">
        <w:t>ad Moses said “Really? And I peed into your juice”</w:t>
      </w:r>
      <w:r w:rsidR="00300270">
        <w:t xml:space="preserve"> it would n</w:t>
      </w:r>
      <w:r w:rsidR="000A1104">
        <w:t xml:space="preserve">ot </w:t>
      </w:r>
      <w:r w:rsidR="00300270">
        <w:t>be</w:t>
      </w:r>
      <w:r w:rsidR="000A1104">
        <w:t xml:space="preserve"> funny. What makes the joke is Moses' disclaimer of responsibility. The peeing as if happened on its own, and who knows where it will lead. </w:t>
      </w:r>
    </w:p>
    <w:p w14:paraId="7347A467" w14:textId="77777777" w:rsidR="000A1104" w:rsidRDefault="000A1104" w:rsidP="000A1104">
      <w:pPr>
        <w:pStyle w:val="joke"/>
      </w:pPr>
      <w:r>
        <w:t xml:space="preserve">Two psychologists meet. "You'd never guess what a Freudian slip I had today", says one to the other. "I was going to tell my wife </w:t>
      </w:r>
      <w:proofErr w:type="gramStart"/>
      <w:r>
        <w:t>'please</w:t>
      </w:r>
      <w:proofErr w:type="gramEnd"/>
      <w:r>
        <w:t xml:space="preserve"> pass me the salt' and instead I </w:t>
      </w:r>
      <w:proofErr w:type="gramStart"/>
      <w:r>
        <w:t>said</w:t>
      </w:r>
      <w:proofErr w:type="gramEnd"/>
      <w:r>
        <w:t xml:space="preserve"> 'you bitch, you ruined my life' ".</w:t>
      </w:r>
    </w:p>
    <w:p w14:paraId="1E7AF4A3" w14:textId="77777777" w:rsidR="000A1104" w:rsidRPr="00217195" w:rsidRDefault="000A1104" w:rsidP="000A1104">
      <w:pPr>
        <w:pStyle w:val="StyleComplex11ptJustified"/>
      </w:pPr>
      <w:r>
        <w:t>A case of applied psychoanalysis.</w:t>
      </w:r>
      <w:bookmarkStart w:id="1" w:name="_Toc416849275"/>
    </w:p>
    <w:bookmarkEnd w:id="1"/>
    <w:p w14:paraId="6E07D65F" w14:textId="77777777" w:rsidR="000A1104" w:rsidRDefault="000A1104" w:rsidP="000A1104">
      <w:pPr>
        <w:rPr>
          <w:rFonts w:ascii="Calibri Light" w:eastAsia="Times New Roman" w:hAnsi="Calibri Light" w:cs="Times New Roman"/>
          <w:color w:val="2E74B5"/>
          <w:kern w:val="0"/>
          <w:sz w:val="52"/>
          <w:szCs w:val="32"/>
        </w:rPr>
      </w:pPr>
      <w:r>
        <w:br w:type="page"/>
      </w:r>
    </w:p>
    <w:p w14:paraId="59A1A480" w14:textId="19AF469E" w:rsidR="00C30C72" w:rsidRDefault="00C30C72" w:rsidP="00C30C72">
      <w:pPr>
        <w:rPr>
          <w:rFonts w:ascii="Calibri Light" w:eastAsia="Times New Roman" w:hAnsi="Calibri Light" w:cs="Times New Roman"/>
          <w:color w:val="2E74B5"/>
          <w:kern w:val="0"/>
          <w:sz w:val="52"/>
          <w:szCs w:val="32"/>
        </w:rPr>
      </w:pPr>
    </w:p>
    <w:p w14:paraId="1BEF995D" w14:textId="77777777" w:rsidR="008B59B1" w:rsidRDefault="008B59B1" w:rsidP="008B59B1">
      <w:pPr>
        <w:pStyle w:val="Heading1"/>
      </w:pPr>
      <w:r>
        <w:t>Causes – the intentions of nature</w:t>
      </w:r>
    </w:p>
    <w:p w14:paraId="64463A46" w14:textId="56BB787F" w:rsidR="008B59B1" w:rsidRDefault="008B59B1" w:rsidP="008B59B1">
      <w:pPr>
        <w:pStyle w:val="StyleComplex11ptJustified"/>
      </w:pPr>
      <w:r>
        <w:t>Detachment of causality is a common mechanism in jokes. Gary Lineker, the English footballer, explained:</w:t>
      </w:r>
    </w:p>
    <w:p w14:paraId="753680B8" w14:textId="77777777" w:rsidR="008B59B1" w:rsidRDefault="008B59B1" w:rsidP="008B59B1">
      <w:pPr>
        <w:pStyle w:val="joke"/>
      </w:pPr>
      <w:r>
        <w:t>Football is a simple game. Twenty-two men kick the ball for 90 minutes, and the Germans win.</w:t>
      </w:r>
    </w:p>
    <w:p w14:paraId="46F50542" w14:textId="77777777" w:rsidR="008B59B1" w:rsidRDefault="008B59B1" w:rsidP="008B59B1">
      <w:pPr>
        <w:pStyle w:val="StyleComplex11ptJustified"/>
      </w:pPr>
      <w:r>
        <w:t>A friend of mine has a similar view of education:</w:t>
      </w:r>
    </w:p>
    <w:p w14:paraId="40D79CE7" w14:textId="77777777" w:rsidR="008B59B1" w:rsidRDefault="008B59B1" w:rsidP="008B59B1">
      <w:pPr>
        <w:pStyle w:val="joke"/>
      </w:pPr>
      <w:r>
        <w:t xml:space="preserve"> In child-raising you do what you do, and you get what you get.</w:t>
      </w:r>
    </w:p>
    <w:p w14:paraId="2AAB2149" w14:textId="41E18711" w:rsidR="008B59B1" w:rsidRDefault="008B59B1" w:rsidP="008B59B1">
      <w:pPr>
        <w:pStyle w:val="regular"/>
      </w:pPr>
      <w:r>
        <w:t xml:space="preserve">There is no connection between your efforts and your children's character, or between the efforts </w:t>
      </w:r>
      <w:r w:rsidR="009E3040">
        <w:t>invested in playing</w:t>
      </w:r>
      <w:r>
        <w:t xml:space="preserve"> and the result of the game.</w:t>
      </w:r>
    </w:p>
    <w:p w14:paraId="0228BF6C" w14:textId="77777777" w:rsidR="008B59B1" w:rsidRPr="00A77353" w:rsidRDefault="008B59B1" w:rsidP="008B59B1">
      <w:pPr>
        <w:pStyle w:val="regular"/>
      </w:pPr>
      <w:r>
        <w:t xml:space="preserve">Why is this funny? Because causality is "intentions of Nature". It constitutes the meaning of events. We interpret the events according to it. And once you detach causes from effects, you detach this meaning. </w:t>
      </w:r>
    </w:p>
    <w:p w14:paraId="704433CD" w14:textId="77777777" w:rsidR="008B59B1" w:rsidRPr="00394422" w:rsidRDefault="008B59B1" w:rsidP="008B59B1">
      <w:pPr>
        <w:pStyle w:val="regular"/>
      </w:pPr>
    </w:p>
    <w:p w14:paraId="038427B4" w14:textId="77777777" w:rsidR="008B59B1" w:rsidRDefault="008B59B1" w:rsidP="008B59B1">
      <w:pPr>
        <w:pStyle w:val="joke"/>
      </w:pPr>
      <w:r>
        <w:t xml:space="preserve"> A hare and a turtle hold a joke-telling contest. The umpire is a monkey, and the rule is that whoever makes the monkey laugh will win a prize, and whoever tells a joke that fails to amuse the monkey will be devoured by the lion. First the turtle tells a very funny joke, all animals crack their ribs laughing – except the monkey, who remains impassive. Well, a rule is a rule, and the lion devours the turtle. Then the hare tells a totally inane joke, no animal laughs – except the monkey, who falls around laughing. "Why are you laughing?" - ask the animals. – "The joke the turtle told, it's really funny", says the monkey.</w:t>
      </w:r>
    </w:p>
    <w:p w14:paraId="7FF3E1E7" w14:textId="77777777" w:rsidR="008B59B1" w:rsidRDefault="008B59B1" w:rsidP="008B59B1">
      <w:pPr>
        <w:pStyle w:val="StyleComplex11ptJustified"/>
      </w:pPr>
      <w:r>
        <w:lastRenderedPageBreak/>
        <w:t xml:space="preserve">In music a delayed effect is </w:t>
      </w:r>
      <w:proofErr w:type="gramStart"/>
      <w:r>
        <w:t>called  "</w:t>
      </w:r>
      <w:proofErr w:type="gramEnd"/>
      <w:r>
        <w:t>syncope". Strangely, in music too, the effect is pleasing, even funny.</w:t>
      </w:r>
    </w:p>
    <w:p w14:paraId="710AE6C6" w14:textId="77777777" w:rsidR="008B59B1" w:rsidRDefault="008B59B1" w:rsidP="008B59B1">
      <w:pPr>
        <w:pStyle w:val="regular"/>
      </w:pPr>
      <w:r>
        <w:t>There is no connection between your efforts and your children's character (at least according to my friend), or between the efforts of the team playing against the Germans and the result of the game.</w:t>
      </w:r>
    </w:p>
    <w:p w14:paraId="4A4422D4" w14:textId="77777777" w:rsidR="008B59B1" w:rsidRPr="00A77353" w:rsidRDefault="008B59B1" w:rsidP="008B59B1">
      <w:pPr>
        <w:pStyle w:val="regular"/>
      </w:pPr>
      <w:r>
        <w:t xml:space="preserve">Why is this funny? Because causality is "intentions of Nature". It constitutes the meaning of events. We interpret the events according to it. And once you detach causes from effects, you detach this meaning. </w:t>
      </w:r>
    </w:p>
    <w:p w14:paraId="32F9043F" w14:textId="77777777" w:rsidR="008B59B1" w:rsidRPr="00394422" w:rsidRDefault="008B59B1" w:rsidP="008B59B1">
      <w:pPr>
        <w:pStyle w:val="regular"/>
      </w:pPr>
    </w:p>
    <w:p w14:paraId="1624A793" w14:textId="77777777" w:rsidR="008B59B1" w:rsidRDefault="008B59B1" w:rsidP="008B59B1">
      <w:pPr>
        <w:pStyle w:val="joke"/>
      </w:pPr>
      <w:r>
        <w:t xml:space="preserve"> A hare and a turtle hold a joke-telling contest. The umpire is a monkey, and the rule is that whoever makes the monkey laugh will win a prize, and whoever tells a joke that fails to amuse the monkey will be devoured by the lion. First the turtle tells a very funny joke, all animals crack their ribs laughing – except the monkey, who remains impassive. Well, a rule is a rule, and the lion devours the turtle. Then the hare tells a totally inane joke, no animal laughs – except the monkey, who falls around laughing. "Why are you laughing?" - ask the animals. – "The joke the turtle told, it's really funny", says the monkey.</w:t>
      </w:r>
    </w:p>
    <w:p w14:paraId="173D7F35" w14:textId="77777777" w:rsidR="008B59B1" w:rsidRDefault="008B59B1" w:rsidP="008B59B1">
      <w:pPr>
        <w:pStyle w:val="StyleComplex11ptJustified"/>
      </w:pPr>
      <w:r>
        <w:t xml:space="preserve">In music a delayed effect is </w:t>
      </w:r>
      <w:proofErr w:type="gramStart"/>
      <w:r>
        <w:t>called  "</w:t>
      </w:r>
      <w:proofErr w:type="gramEnd"/>
      <w:r>
        <w:t>syncope". Strangely, in music too, the effect is pleasing, even funny.</w:t>
      </w:r>
    </w:p>
    <w:p w14:paraId="2D45CEB3" w14:textId="77777777" w:rsidR="008B59B1" w:rsidRDefault="008B59B1" w:rsidP="008B59B1">
      <w:pPr>
        <w:pStyle w:val="StyleComplex11ptJustified"/>
        <w:ind w:left="1080"/>
      </w:pPr>
    </w:p>
    <w:p w14:paraId="645B110E" w14:textId="77777777" w:rsidR="00344737" w:rsidRDefault="00344737" w:rsidP="00344737">
      <w:pPr>
        <w:pStyle w:val="StyleComplex11ptJustified"/>
      </w:pPr>
    </w:p>
    <w:p w14:paraId="67925F40" w14:textId="77777777" w:rsidR="002D7B4F" w:rsidRDefault="002D7B4F">
      <w:pPr>
        <w:rPr>
          <w:rFonts w:ascii="Calibri Light" w:eastAsia="Times New Roman" w:hAnsi="Calibri Light" w:cs="Times New Roman"/>
          <w:color w:val="2E74B5"/>
          <w:kern w:val="0"/>
          <w:sz w:val="52"/>
          <w:szCs w:val="32"/>
        </w:rPr>
      </w:pPr>
      <w:r>
        <w:br w:type="page"/>
      </w:r>
    </w:p>
    <w:p w14:paraId="3F131C0B" w14:textId="21918B1B" w:rsidR="00344737" w:rsidRDefault="00344737" w:rsidP="00344737">
      <w:pPr>
        <w:pStyle w:val="Heading1"/>
        <w:ind w:left="720"/>
        <w:rPr>
          <w:lang w:val="en-GB"/>
        </w:rPr>
      </w:pPr>
      <w:r>
        <w:rPr>
          <w:lang w:val="en-GB"/>
        </w:rPr>
        <w:lastRenderedPageBreak/>
        <w:t xml:space="preserve">Coincidences </w:t>
      </w:r>
    </w:p>
    <w:p w14:paraId="5B27B7D3" w14:textId="77777777" w:rsidR="00344737" w:rsidRDefault="00344737" w:rsidP="00344737">
      <w:pPr>
        <w:pStyle w:val="joke"/>
      </w:pPr>
      <w:r>
        <w:t>If we see two identical faces, and know that they are not twins, we laugh. (Blaise Pascal, 1623 – 1662)</w:t>
      </w:r>
    </w:p>
    <w:p w14:paraId="1DC3EDB9" w14:textId="295A9B91" w:rsidR="00344737" w:rsidRDefault="00344737" w:rsidP="00344737">
      <w:pPr>
        <w:pStyle w:val="StyleComplex11ptJustified"/>
      </w:pPr>
      <w:r>
        <w:t xml:space="preserve">If somebody treads on your toe at a party, you will be annoyed. If three different people tread on your toe one after the other, you will laugh. Coincidences are always funny. The reason is that they detach </w:t>
      </w:r>
      <w:r w:rsidR="00D73CEA">
        <w:t>the</w:t>
      </w:r>
      <w:r>
        <w:t xml:space="preserve"> impression of causality. The idea comes naturally to </w:t>
      </w:r>
      <w:proofErr w:type="gramStart"/>
      <w:r>
        <w:t>mind,</w:t>
      </w:r>
      <w:proofErr w:type="gramEnd"/>
      <w:r>
        <w:t xml:space="preserve"> that there is a causal connection between the events, and then it turns out there isn't. The causal link, which is the meaning we ascribed to the event, is detached. </w:t>
      </w:r>
    </w:p>
    <w:p w14:paraId="60E4B2BF" w14:textId="4A1A24F4" w:rsidR="00344737" w:rsidRDefault="00344737" w:rsidP="00344737">
      <w:pPr>
        <w:pStyle w:val="StyleComplex11ptJustified"/>
      </w:pPr>
      <w:r>
        <w:t xml:space="preserve">The American cartoonist Gary Larson is fond of </w:t>
      </w:r>
      <w:r w:rsidR="00FE78D8">
        <w:t>coincidences</w:t>
      </w:r>
      <w:r>
        <w:t xml:space="preserve">. The annual meeting of poodle breeders happens to take place next door to a vulture's aviary; a nursery is located next to dingo kennels (this cartoon was published after an Australian baby was allegedly snatched from its tent by a dingo); a parachute club operates next to a crocodile farm. In a </w:t>
      </w:r>
      <w:smartTag w:uri="urn:schemas-microsoft-com:office:smarttags" w:element="State">
        <w:smartTag w:uri="urn:schemas-microsoft-com:office:smarttags" w:element="place">
          <w:r>
            <w:t>New York</w:t>
          </w:r>
        </w:smartTag>
      </w:smartTag>
      <w:r>
        <w:t xml:space="preserve"> apartment a man is half swallowed by an alligator as the alligator is being strangled by a boa constrictor. How likely? Well, two cops are</w:t>
      </w:r>
      <w:r w:rsidR="00B07FD4">
        <w:t xml:space="preserve"> watching, and one </w:t>
      </w:r>
      <w:proofErr w:type="gramStart"/>
      <w:r w:rsidR="00B07FD4">
        <w:t>says</w:t>
      </w:r>
      <w:proofErr w:type="gramEnd"/>
      <w:r w:rsidR="00B07FD4">
        <w:t xml:space="preserve"> "I have seen this scene before, and it is not a pretty sight".</w:t>
      </w:r>
    </w:p>
    <w:p w14:paraId="54B5FE1E" w14:textId="77777777" w:rsidR="00344737" w:rsidRDefault="00344737">
      <w:pPr>
        <w:rPr>
          <w:rFonts w:eastAsia="Times New Roman" w:cs="Times New Roman"/>
          <w:kern w:val="0"/>
          <w:sz w:val="28"/>
        </w:rPr>
      </w:pPr>
      <w:r>
        <w:br w:type="page"/>
      </w:r>
    </w:p>
    <w:p w14:paraId="5620BEB5" w14:textId="77777777" w:rsidR="00CC609D" w:rsidRDefault="00CC609D" w:rsidP="00CC609D">
      <w:pPr>
        <w:pStyle w:val="Heading1"/>
        <w:ind w:left="540"/>
      </w:pPr>
      <w:r>
        <w:lastRenderedPageBreak/>
        <w:t>Detachment of Moral Judgment</w:t>
      </w:r>
    </w:p>
    <w:p w14:paraId="4140F75A" w14:textId="77777777" w:rsidR="00CC609D" w:rsidRDefault="00CC609D" w:rsidP="00CC609D">
      <w:pPr>
        <w:pStyle w:val="StyleComplex11ptJustified"/>
      </w:pPr>
    </w:p>
    <w:p w14:paraId="745E0A1D" w14:textId="77777777" w:rsidR="00CC609D" w:rsidRDefault="00CC609D" w:rsidP="00CC609D">
      <w:pPr>
        <w:pStyle w:val="joke"/>
      </w:pPr>
      <w:r>
        <w:t xml:space="preserve">(J14.1) A couple is preparing for their annual vacation. – "You know what?" says the woman. – "This time </w:t>
      </w:r>
      <w:r w:rsidRPr="005B2762">
        <w:t>you</w:t>
      </w:r>
      <w:r>
        <w:t xml:space="preserve"> will check whether the alarm is on, the main faucet is closed, the electrical gadgets are unplugged and all doors are locked, and I shall sit in the car and honk the horn".</w:t>
      </w:r>
    </w:p>
    <w:p w14:paraId="56B6F33E" w14:textId="77777777" w:rsidR="00CC609D" w:rsidRDefault="00CC609D" w:rsidP="00CC609D">
      <w:pPr>
        <w:pStyle w:val="StyleComplex11ptJustified"/>
      </w:pPr>
      <w:r>
        <w:t xml:space="preserve">Honking the horn signifies many things – childishness, laziness, inconsideration. The woman detaches all these </w:t>
      </w:r>
      <w:proofErr w:type="gramStart"/>
      <w:r>
        <w:t>meanings, and</w:t>
      </w:r>
      <w:proofErr w:type="gramEnd"/>
      <w:r>
        <w:t xml:space="preserve"> relates to the honking as part of a fair distribution of work.</w:t>
      </w:r>
    </w:p>
    <w:p w14:paraId="3491BD87" w14:textId="77777777" w:rsidR="00CC609D" w:rsidRDefault="00CC609D">
      <w:pPr>
        <w:rPr>
          <w:rFonts w:ascii="Calibri Light" w:eastAsia="Times New Roman" w:hAnsi="Calibri Light" w:cs="Times New Roman"/>
          <w:color w:val="2E74B5"/>
          <w:kern w:val="0"/>
          <w:sz w:val="52"/>
          <w:szCs w:val="32"/>
        </w:rPr>
      </w:pPr>
      <w:r>
        <w:br w:type="page"/>
      </w:r>
    </w:p>
    <w:p w14:paraId="38E4D3DA" w14:textId="3C8531F3" w:rsidR="00A27D56" w:rsidRDefault="00A27D56" w:rsidP="00344737">
      <w:pPr>
        <w:pStyle w:val="Heading1"/>
      </w:pPr>
      <w:r>
        <w:lastRenderedPageBreak/>
        <w:t>Part</w:t>
      </w:r>
      <w:r w:rsidR="005210DF">
        <w:t xml:space="preserve"> C</w:t>
      </w:r>
      <w:r>
        <w:t xml:space="preserve">: Victory of the </w:t>
      </w:r>
      <w:r w:rsidR="00EC60FD">
        <w:t>carrier</w:t>
      </w:r>
    </w:p>
    <w:p w14:paraId="3DA01AA7" w14:textId="5A8515B7" w:rsidR="00A27D56" w:rsidRPr="008114B0" w:rsidRDefault="00FC0711" w:rsidP="00A27D56">
      <w:pPr>
        <w:pStyle w:val="Heading1"/>
      </w:pPr>
      <w:r>
        <w:t xml:space="preserve"> </w:t>
      </w:r>
      <w:r w:rsidR="00491A19">
        <w:t xml:space="preserve">A </w:t>
      </w:r>
      <w:r w:rsidR="00613D28">
        <w:t>struggle</w:t>
      </w:r>
    </w:p>
    <w:p w14:paraId="36716B32" w14:textId="3965F4F9" w:rsidR="00ED6415" w:rsidRDefault="00D45E28" w:rsidP="00E73039">
      <w:pPr>
        <w:pStyle w:val="StyleComplex11ptJustified"/>
      </w:pPr>
      <w:r>
        <w:t>It is time to attempt a definition of our main</w:t>
      </w:r>
      <w:r w:rsidR="00855C57">
        <w:t xml:space="preserve"> </w:t>
      </w:r>
      <w:r w:rsidR="00DD22F9">
        <w:t xml:space="preserve">concept </w:t>
      </w:r>
      <w:r w:rsidR="008709BF">
        <w:t>–</w:t>
      </w:r>
      <w:r w:rsidR="002A75F5">
        <w:t xml:space="preserve"> "</w:t>
      </w:r>
      <w:r w:rsidR="00A27D56">
        <w:t>detachment of meaning"</w:t>
      </w:r>
      <w:r w:rsidR="002A75F5">
        <w:t>. What does it</w:t>
      </w:r>
      <w:r w:rsidR="008709BF">
        <w:t xml:space="preserve"> mean?</w:t>
      </w:r>
      <w:r w:rsidR="00386F65">
        <w:t xml:space="preserve"> </w:t>
      </w:r>
      <w:r w:rsidR="009F6335">
        <w:t xml:space="preserve">One </w:t>
      </w:r>
      <w:r w:rsidR="002A75F5">
        <w:t>manifestation</w:t>
      </w:r>
      <w:r w:rsidR="009F6335">
        <w:t xml:space="preserve"> of it is simple - plain</w:t>
      </w:r>
      <w:r w:rsidR="00386F65">
        <w:t xml:space="preserve"> disconnection. </w:t>
      </w:r>
      <w:r w:rsidR="00FA7895">
        <w:t>In t</w:t>
      </w:r>
      <w:r w:rsidR="00B858F3">
        <w:t>he digg</w:t>
      </w:r>
      <w:r w:rsidR="00B266C7">
        <w:t>ers</w:t>
      </w:r>
      <w:r w:rsidR="00B858F3">
        <w:t xml:space="preserve"> on the mountain </w:t>
      </w:r>
      <w:r w:rsidR="00FA7895">
        <w:t xml:space="preserve">joke the act of digging (the carrier of the meaning) </w:t>
      </w:r>
      <w:r w:rsidR="00B858F3">
        <w:t>remains unattached to the aim;</w:t>
      </w:r>
      <w:r w:rsidR="00442CDA">
        <w:t xml:space="preserve"> the </w:t>
      </w:r>
      <w:r w:rsidR="00CC7C17">
        <w:t xml:space="preserve">tremor of the </w:t>
      </w:r>
      <w:r w:rsidR="00442CDA">
        <w:t xml:space="preserve">Parkinson lover </w:t>
      </w:r>
      <w:r w:rsidR="008A7FEE">
        <w:t xml:space="preserve">is detached from </w:t>
      </w:r>
      <w:r w:rsidR="00442CDA">
        <w:t xml:space="preserve">the meaning </w:t>
      </w:r>
      <w:r w:rsidR="00915FA1">
        <w:t xml:space="preserve">of </w:t>
      </w:r>
      <w:r w:rsidR="00D35EF0">
        <w:t>sex</w:t>
      </w:r>
      <w:r w:rsidR="00C76484">
        <w:t>. But</w:t>
      </w:r>
      <w:r w:rsidR="0061313A">
        <w:t xml:space="preserve"> this is not the end of the story. T</w:t>
      </w:r>
      <w:r w:rsidR="009062AB">
        <w:t xml:space="preserve">here is a significant point to be </w:t>
      </w:r>
      <w:r w:rsidR="00655944">
        <w:t>added</w:t>
      </w:r>
      <w:r w:rsidR="009062AB">
        <w:t xml:space="preserve">. A </w:t>
      </w:r>
      <w:r w:rsidR="00A3341B">
        <w:t xml:space="preserve">tectonic shift occurs in all brands of humor – </w:t>
      </w:r>
      <w:r w:rsidR="00C90FE1">
        <w:t xml:space="preserve">a shift </w:t>
      </w:r>
      <w:r w:rsidR="008A7FEE">
        <w:t xml:space="preserve">of weight </w:t>
      </w:r>
      <w:r w:rsidR="00A3341B">
        <w:t xml:space="preserve">from meaning to carrier. </w:t>
      </w:r>
      <w:r w:rsidR="001D49B2">
        <w:t xml:space="preserve">The carrier gains importance over the meaning, which suddenly </w:t>
      </w:r>
      <w:r w:rsidR="00071563">
        <w:t xml:space="preserve">looks less significant and less compelling – it can be different from what it </w:t>
      </w:r>
      <w:r w:rsidR="008A2C75">
        <w:t>w</w:t>
      </w:r>
      <w:r w:rsidR="00071563">
        <w:t xml:space="preserve">as at the start. </w:t>
      </w:r>
      <w:r w:rsidR="00A3341B">
        <w:t xml:space="preserve">We start, as always, with </w:t>
      </w:r>
      <w:r w:rsidR="00C615EB">
        <w:t xml:space="preserve">our attention given to the meaning. </w:t>
      </w:r>
      <w:r w:rsidR="002F52DD">
        <w:t xml:space="preserve">As its name suggests, the carrier is </w:t>
      </w:r>
      <w:r w:rsidR="004D0F1F">
        <w:t xml:space="preserve">a servant, </w:t>
      </w:r>
      <w:r w:rsidR="00673B8D">
        <w:t xml:space="preserve">a transparent tool. But then something happens to it in </w:t>
      </w:r>
      <w:proofErr w:type="gramStart"/>
      <w:r w:rsidR="00673B8D">
        <w:t>the  joke</w:t>
      </w:r>
      <w:proofErr w:type="gramEnd"/>
      <w:r w:rsidR="00673B8D">
        <w:t xml:space="preserve"> </w:t>
      </w:r>
      <w:proofErr w:type="gramStart"/>
      <w:r w:rsidR="00673B8D">
        <w:t>-  it</w:t>
      </w:r>
      <w:proofErr w:type="gramEnd"/>
      <w:r w:rsidR="00673B8D">
        <w:t xml:space="preserve"> suddenly </w:t>
      </w:r>
      <w:r w:rsidR="004D0A4A">
        <w:t xml:space="preserve">moves to center stage. It ends up </w:t>
      </w:r>
      <w:r w:rsidR="00C615EB">
        <w:t>having the upper hand.</w:t>
      </w:r>
    </w:p>
    <w:p w14:paraId="77D0AB0C" w14:textId="18C6FC95" w:rsidR="00D30638" w:rsidRDefault="00ED6415" w:rsidP="00663168">
      <w:pPr>
        <w:pStyle w:val="StyleComplex11ptJustified"/>
      </w:pPr>
      <w:r>
        <w:t>This occurs not only in humor.</w:t>
      </w:r>
      <w:r w:rsidR="005C75A2">
        <w:t xml:space="preserve"> </w:t>
      </w:r>
      <w:r>
        <w:t xml:space="preserve"> </w:t>
      </w:r>
      <w:r w:rsidR="00E73039">
        <w:t xml:space="preserve">It is also </w:t>
      </w:r>
      <w:r w:rsidR="00E03BA6">
        <w:t>central</w:t>
      </w:r>
      <w:r w:rsidR="00E73039">
        <w:t xml:space="preserve"> in </w:t>
      </w:r>
      <w:r w:rsidR="00AD47A8">
        <w:t xml:space="preserve">philosophy. </w:t>
      </w:r>
      <w:r w:rsidR="005C75A2" w:rsidRPr="007047CB">
        <w:t xml:space="preserve">Kierkegaard </w:t>
      </w:r>
      <w:r w:rsidR="005C75A2">
        <w:t xml:space="preserve">(Kierkegaard 1854) </w:t>
      </w:r>
      <w:r w:rsidR="005C75A2" w:rsidRPr="007047CB">
        <w:t xml:space="preserve">offered a clever metaphor. In a shop window you see a sign: “Shoes Repaired Here.” You enter to have your shoes mended, only to discover that this is not a cobbler’s </w:t>
      </w:r>
      <w:proofErr w:type="gramStart"/>
      <w:r w:rsidR="005C75A2" w:rsidRPr="007047CB">
        <w:t>workshop —</w:t>
      </w:r>
      <w:proofErr w:type="gramEnd"/>
      <w:r w:rsidR="005C75A2" w:rsidRPr="007047CB">
        <w:t xml:space="preserve">the sign itself is </w:t>
      </w:r>
      <w:r w:rsidR="005C75A2">
        <w:t xml:space="preserve">for </w:t>
      </w:r>
      <w:r w:rsidR="005C75A2" w:rsidRPr="005C75A2">
        <w:rPr>
          <w:rStyle w:val="StyleComplex11ptJustifiedChar"/>
        </w:rPr>
        <w:t xml:space="preserve">sale. </w:t>
      </w:r>
      <w:r w:rsidR="005C75A2">
        <w:t>The original metaphor was for</w:t>
      </w:r>
      <w:r w:rsidR="005C75A2" w:rsidRPr="007047CB">
        <w:t xml:space="preserve"> the emptiness of the Church</w:t>
      </w:r>
      <w:r w:rsidR="005C75A2">
        <w:t xml:space="preserve">'s </w:t>
      </w:r>
      <w:r w:rsidR="005C75A2" w:rsidRPr="007047CB">
        <w:t>symbols.</w:t>
      </w:r>
      <w:r w:rsidR="005C75A2">
        <w:t xml:space="preserve"> Nowadays it </w:t>
      </w:r>
      <w:r w:rsidR="005C75A2" w:rsidRPr="007047CB">
        <w:t xml:space="preserve">has been repurposed to describe the philosophical enterprise. According to this interpretation, what marks philosophical problems is </w:t>
      </w:r>
      <w:r w:rsidR="005C75A2">
        <w:t>an</w:t>
      </w:r>
      <w:r w:rsidR="005C75A2" w:rsidRPr="007047CB">
        <w:t xml:space="preserve"> optical illusion. You believe you are investigating one thing, while the true object of inquiry lies elsewhere. It appear</w:t>
      </w:r>
      <w:r w:rsidR="005C75A2">
        <w:t>s</w:t>
      </w:r>
      <w:r w:rsidR="005C75A2" w:rsidRPr="007047CB">
        <w:t xml:space="preserve"> that you are addressing </w:t>
      </w:r>
      <w:proofErr w:type="gramStart"/>
      <w:r w:rsidR="005C75A2" w:rsidRPr="007047CB">
        <w:t>an object</w:t>
      </w:r>
      <w:proofErr w:type="gramEnd"/>
      <w:r w:rsidR="005C75A2" w:rsidRPr="007047CB">
        <w:t xml:space="preserve"> </w:t>
      </w:r>
      <w:r w:rsidR="005C75A2">
        <w:t>O, while</w:t>
      </w:r>
      <w:r w:rsidR="005C75A2" w:rsidRPr="007047CB">
        <w:t xml:space="preserve"> in fact, you are examining the concepts through which </w:t>
      </w:r>
      <w:r w:rsidR="005C75A2">
        <w:t>O</w:t>
      </w:r>
      <w:r w:rsidR="005C75A2" w:rsidRPr="007047CB">
        <w:t xml:space="preserve"> is discussed</w:t>
      </w:r>
      <w:r w:rsidR="00676923">
        <w:t xml:space="preserve">. </w:t>
      </w:r>
      <w:r w:rsidR="00FC0711">
        <w:t xml:space="preserve">A </w:t>
      </w:r>
      <w:r w:rsidR="00C0628A">
        <w:t xml:space="preserve">major philosophical school, "linguistic analysis", </w:t>
      </w:r>
      <w:r w:rsidR="00D15386">
        <w:t xml:space="preserve">born </w:t>
      </w:r>
      <w:r w:rsidR="00BD72C8">
        <w:t>in the 1920</w:t>
      </w:r>
      <w:r w:rsidR="004D0A47">
        <w:t>-s</w:t>
      </w:r>
      <w:r w:rsidR="007363FA">
        <w:t>,</w:t>
      </w:r>
      <w:r w:rsidR="00E03BA6">
        <w:t xml:space="preserve"> made </w:t>
      </w:r>
      <w:r w:rsidR="006F3A08">
        <w:t>this idea</w:t>
      </w:r>
      <w:r w:rsidR="00E03BA6">
        <w:t xml:space="preserve"> </w:t>
      </w:r>
      <w:r w:rsidR="001A678C">
        <w:t xml:space="preserve">its banner. It speaks about deflection, which </w:t>
      </w:r>
      <w:r w:rsidR="006F3A08">
        <w:t>is</w:t>
      </w:r>
      <w:r w:rsidR="001A678C">
        <w:t xml:space="preserve"> a gap between </w:t>
      </w:r>
      <w:r w:rsidR="00CF6A10">
        <w:t xml:space="preserve">the </w:t>
      </w:r>
      <w:r w:rsidR="00CF6A10">
        <w:lastRenderedPageBreak/>
        <w:t xml:space="preserve">declared subject of discussion and the true subject. </w:t>
      </w:r>
      <w:r w:rsidR="00284D3C">
        <w:t xml:space="preserve">We believe that we </w:t>
      </w:r>
      <w:r w:rsidR="002D5656">
        <w:t>study</w:t>
      </w:r>
      <w:r w:rsidR="00284D3C">
        <w:t xml:space="preserve"> </w:t>
      </w:r>
      <w:r w:rsidR="00922EEE">
        <w:t>something</w:t>
      </w:r>
      <w:r w:rsidR="00A559D4">
        <w:t>, w</w:t>
      </w:r>
      <w:r w:rsidR="00F575A5">
        <w:t>h</w:t>
      </w:r>
      <w:r w:rsidR="00A559D4">
        <w:t xml:space="preserve">ile </w:t>
      </w:r>
      <w:r w:rsidR="00DC7FA3">
        <w:t>the real subject</w:t>
      </w:r>
      <w:r w:rsidR="00346DCD">
        <w:t>s are</w:t>
      </w:r>
      <w:r w:rsidR="00DC7FA3">
        <w:t xml:space="preserve"> </w:t>
      </w:r>
      <w:r w:rsidR="00A559D4">
        <w:t>the concept</w:t>
      </w:r>
      <w:r w:rsidR="00F575A5">
        <w:t>s</w:t>
      </w:r>
      <w:r w:rsidR="00EE6C7D">
        <w:t xml:space="preserve"> </w:t>
      </w:r>
      <w:r w:rsidR="00F575A5">
        <w:t>use</w:t>
      </w:r>
      <w:r w:rsidR="00346DCD">
        <w:t>d</w:t>
      </w:r>
      <w:r w:rsidR="00F575A5">
        <w:t xml:space="preserve">. </w:t>
      </w:r>
    </w:p>
    <w:p w14:paraId="5F2FA871" w14:textId="49FA44DE" w:rsidR="00EE6C7D" w:rsidRDefault="00D30638" w:rsidP="00C607D3">
      <w:pPr>
        <w:pStyle w:val="StyleComplex11ptJustified"/>
      </w:pPr>
      <w:r>
        <w:t xml:space="preserve">But the real playground where this process </w:t>
      </w:r>
      <w:r w:rsidR="00C607D3">
        <w:t xml:space="preserve">appears is poetry. </w:t>
      </w:r>
    </w:p>
    <w:p w14:paraId="30B4F357" w14:textId="77777777" w:rsidR="007E283E" w:rsidRDefault="007E283E" w:rsidP="007E283E">
      <w:pPr>
        <w:pStyle w:val="joke"/>
      </w:pPr>
      <w:r>
        <w:t xml:space="preserve">Good prose should be transparent, like a </w:t>
      </w:r>
      <w:proofErr w:type="gramStart"/>
      <w:r>
        <w:t>window pane</w:t>
      </w:r>
      <w:proofErr w:type="gramEnd"/>
      <w:r>
        <w:t xml:space="preserve"> (George Orwell)</w:t>
      </w:r>
    </w:p>
    <w:p w14:paraId="28E81A09" w14:textId="77777777" w:rsidR="007E283E" w:rsidRPr="00040CF4" w:rsidRDefault="007E283E" w:rsidP="007E283E">
      <w:pPr>
        <w:pStyle w:val="joke"/>
      </w:pPr>
      <w:r>
        <w:t>Words are transparent, but for the poet language is… the mirror of the world. (Jean Paul Sartre)</w:t>
      </w:r>
    </w:p>
    <w:p w14:paraId="0C5BED67" w14:textId="5067797F" w:rsidR="00193884" w:rsidRDefault="00193884" w:rsidP="00193884">
      <w:pPr>
        <w:pStyle w:val="StyleComplex11ptJustified"/>
      </w:pPr>
      <w:r>
        <w:t>Words are transparent also in everyday life. We don't think of the</w:t>
      </w:r>
      <w:r w:rsidR="00D13E41">
        <w:t>m</w:t>
      </w:r>
      <w:r>
        <w:t xml:space="preserve"> – we think through them. But in poetry, so tells us Sartre, it is different. Words are not transparent. They are not mere tools. They draw attention because they are put to irregular use. The same happens </w:t>
      </w:r>
      <w:proofErr w:type="gramStart"/>
      <w:r>
        <w:t>in</w:t>
      </w:r>
      <w:proofErr w:type="gramEnd"/>
      <w:r>
        <w:t xml:space="preserve"> jokes. The transparent symbol-window rebels "I am here, and not as a servant".  </w:t>
      </w:r>
    </w:p>
    <w:p w14:paraId="3DAF3A65" w14:textId="77777777" w:rsidR="00193884" w:rsidRPr="00B61D8B" w:rsidRDefault="00193884" w:rsidP="00193884">
      <w:pPr>
        <w:pStyle w:val="StyleComplex11ptJustified"/>
      </w:pPr>
      <w:r>
        <w:t xml:space="preserve">Orwell and Sartre express in a poetic way Jacobson's claim mentioned above, that in poetry there is a shift from symbolized to symbol. The symbol is no longer a servant – it receives an independent status. </w:t>
      </w:r>
    </w:p>
    <w:p w14:paraId="06601474" w14:textId="77777777" w:rsidR="00193884" w:rsidRDefault="00193884" w:rsidP="00193884">
      <w:pPr>
        <w:pStyle w:val="StyleComplex11ptJustified"/>
      </w:pPr>
      <w:r>
        <w:t xml:space="preserve">A similar thing happens in humor. The balance between </w:t>
      </w:r>
      <w:proofErr w:type="gramStart"/>
      <w:r>
        <w:t>carrier</w:t>
      </w:r>
      <w:proofErr w:type="gramEnd"/>
      <w:r>
        <w:t xml:space="preserve"> and meaning changes. The jolt in the link between meaning and carrier is followed by a change of status: the symbol is no longer </w:t>
      </w:r>
      <w:proofErr w:type="gramStart"/>
      <w:r>
        <w:t>subjugate</w:t>
      </w:r>
      <w:proofErr w:type="gramEnd"/>
      <w:r>
        <w:t xml:space="preserve"> to the meaning. It has a life of its own. </w:t>
      </w:r>
    </w:p>
    <w:p w14:paraId="6B3BA568" w14:textId="77777777" w:rsidR="007E283E" w:rsidRDefault="007E283E" w:rsidP="007E283E">
      <w:pPr>
        <w:pStyle w:val="StyleComplex11ptJustified"/>
      </w:pPr>
      <w:r>
        <w:t xml:space="preserve">Words are transparent also in everyday life. We don't think of the words we are using – we think through them and don't see them as objects. But in poetry, so tells us Sartre, it is different. Words are not transparent. They are not mere tools. They draw our attention because they are put to irregular use. The same happens </w:t>
      </w:r>
      <w:proofErr w:type="gramStart"/>
      <w:r>
        <w:t>in</w:t>
      </w:r>
      <w:proofErr w:type="gramEnd"/>
      <w:r>
        <w:t xml:space="preserve"> jokes. The transparent symbol-window rebels "I am here, and not as a servant".  </w:t>
      </w:r>
    </w:p>
    <w:p w14:paraId="6A457453" w14:textId="51D0E4F6" w:rsidR="007E283E" w:rsidRDefault="007E283E" w:rsidP="007E283E">
      <w:pPr>
        <w:pStyle w:val="StyleComplex11ptJustified"/>
      </w:pPr>
      <w:r>
        <w:lastRenderedPageBreak/>
        <w:t xml:space="preserve">The </w:t>
      </w:r>
      <w:proofErr w:type="gramStart"/>
      <w:r>
        <w:t>Russian-American</w:t>
      </w:r>
      <w:proofErr w:type="gramEnd"/>
      <w:r>
        <w:t xml:space="preserve"> linguist Roman Jakobson (1896 – 1982) claimed that in poetry there is a shift from symbolized to symbol. The symbol is no longer a servant – it receives an independent status. Here is his formulation. </w:t>
      </w:r>
    </w:p>
    <w:p w14:paraId="058C8393" w14:textId="77777777" w:rsidR="007E283E" w:rsidRPr="00B61D8B" w:rsidRDefault="007E283E" w:rsidP="007E283E">
      <w:pPr>
        <w:pStyle w:val="joke"/>
      </w:pPr>
      <w:r>
        <w:t>The set towards the message, as such, focus on the message for its own sake, is the poetic function of logic (Jacobson 1960, p. 356).</w:t>
      </w:r>
    </w:p>
    <w:p w14:paraId="2130E5AA" w14:textId="77777777" w:rsidR="00432683" w:rsidRDefault="009054DB" w:rsidP="007E283E">
      <w:pPr>
        <w:pStyle w:val="StyleComplex11ptJustified"/>
      </w:pPr>
      <w:r>
        <w:t xml:space="preserve">If the academic style puts you off, you are right. </w:t>
      </w:r>
      <w:proofErr w:type="gramStart"/>
      <w:r w:rsidR="007E283E">
        <w:t>Luckily</w:t>
      </w:r>
      <w:proofErr w:type="gramEnd"/>
      <w:r w:rsidR="007E283E">
        <w:t xml:space="preserve"> there are Orwell and Sartre to elucidate.</w:t>
      </w:r>
    </w:p>
    <w:p w14:paraId="7AA055B2" w14:textId="436C71D3" w:rsidR="007E283E" w:rsidRDefault="00432683" w:rsidP="007E283E">
      <w:pPr>
        <w:pStyle w:val="StyleComplex11ptJustified"/>
      </w:pPr>
      <w:proofErr w:type="gramStart"/>
      <w:r>
        <w:t>A</w:t>
      </w:r>
      <w:r w:rsidR="007E283E">
        <w:t xml:space="preserve"> similar thing </w:t>
      </w:r>
      <w:r w:rsidR="00257159">
        <w:t>happens</w:t>
      </w:r>
      <w:proofErr w:type="gramEnd"/>
      <w:r w:rsidR="00257159">
        <w:t xml:space="preserve"> in</w:t>
      </w:r>
      <w:r w:rsidR="007E283E">
        <w:t xml:space="preserve"> jokes, and humor in general. The balance between carrier and meaning changes, the status of the first being upgraded. There is a shift of balance: after the jolt in the link between meaning and carrier, the symbol is no longer </w:t>
      </w:r>
      <w:r w:rsidR="00803E28">
        <w:t>subjugated</w:t>
      </w:r>
      <w:r w:rsidR="007E283E">
        <w:t xml:space="preserve"> to the meaning. It has a life of its own. There are many ways in which this can happen. In the next chapters we shall meet a few of them. </w:t>
      </w:r>
    </w:p>
    <w:p w14:paraId="66F770BB" w14:textId="4A861BA1" w:rsidR="00A27D56" w:rsidRDefault="00A27D56" w:rsidP="00962754">
      <w:pPr>
        <w:pStyle w:val="StyleComplex11ptJustified"/>
      </w:pPr>
      <w:r>
        <w:t xml:space="preserve">An apt metaphor for detachment was given to me by a proud couple, who told how they taught their baby names of objects, </w:t>
      </w:r>
      <w:proofErr w:type="gramStart"/>
      <w:r>
        <w:t>by  pointing</w:t>
      </w:r>
      <w:proofErr w:type="gramEnd"/>
      <w:r>
        <w:t xml:space="preserve"> at them and articulating their names. </w:t>
      </w:r>
      <w:r w:rsidR="00D65136">
        <w:t xml:space="preserve">But </w:t>
      </w:r>
      <w:r>
        <w:t>the baby did not understand the point of pointing. Instead of looking at the object, he would clutch the finger.</w:t>
      </w:r>
      <w:r w:rsidR="00962754">
        <w:t xml:space="preserve"> </w:t>
      </w:r>
      <w:r>
        <w:t>A shift of weight occurred, from meaning to carrier. The carrier here is a pointer in the literal sense. The baby related to it, not to its meaning</w:t>
      </w:r>
      <w:r w:rsidR="00FE592D">
        <w:t xml:space="preserve">, </w:t>
      </w:r>
      <w:r w:rsidR="00CE1679">
        <w:t xml:space="preserve">thereby </w:t>
      </w:r>
      <w:r w:rsidR="00FE592D">
        <w:t>moving t</w:t>
      </w:r>
      <w:r>
        <w:t xml:space="preserve">he carrier to center stage. </w:t>
      </w:r>
    </w:p>
    <w:p w14:paraId="3DACB370" w14:textId="5E03EDD8" w:rsidR="00A27D56" w:rsidRDefault="00A27D56" w:rsidP="00A27D56">
      <w:pPr>
        <w:pStyle w:val="StyleComplex11ptJustified"/>
      </w:pPr>
      <w:r>
        <w:t xml:space="preserve">The same happens </w:t>
      </w:r>
      <w:proofErr w:type="gramStart"/>
      <w:r>
        <w:t>in</w:t>
      </w:r>
      <w:proofErr w:type="gramEnd"/>
      <w:r>
        <w:t xml:space="preserve"> the laborers on the mountain joke. They don’t </w:t>
      </w:r>
      <w:r w:rsidR="00C37CAD">
        <w:t xml:space="preserve">relate to the aim (the meaning), </w:t>
      </w:r>
      <w:r w:rsidR="005079B7">
        <w:t>namely the planting.</w:t>
      </w:r>
      <w:r>
        <w:t xml:space="preserve"> They solemnly relate to the carrier, the digging. </w:t>
      </w:r>
    </w:p>
    <w:p w14:paraId="561D814A" w14:textId="77777777" w:rsidR="00A27D56" w:rsidRDefault="00A27D56" w:rsidP="00A27D56">
      <w:pPr>
        <w:pStyle w:val="StyleComplex11ptJustified"/>
      </w:pPr>
      <w:r>
        <w:t>Similarly, in</w:t>
      </w:r>
      <w:r w:rsidRPr="00654839">
        <w:t xml:space="preserve"> the "am I hungry" </w:t>
      </w:r>
      <w:r>
        <w:t xml:space="preserve">joke the saying turned out to be the protagonist, not the hunger. </w:t>
      </w:r>
      <w:proofErr w:type="gramStart"/>
      <w:r>
        <w:t>Or,</w:t>
      </w:r>
      <w:proofErr w:type="gramEnd"/>
      <w:r>
        <w:t xml:space="preserve"> look at the patient-lover joke </w:t>
      </w:r>
      <w:r w:rsidRPr="00893C53">
        <w:rPr>
          <w:rStyle w:val="jokeChar"/>
        </w:rPr>
        <w:t>(coercion 6).</w:t>
      </w:r>
      <w:r>
        <w:t xml:space="preserve"> Had the joke gone "A man was standing at a doctor's door, but actually he was a lover", it wouldn't be very funny. No, the change is affected by sticking to the "patient" script – the listener keeps the old meaning.   The meaning changes, but we stick to the carrier. </w:t>
      </w:r>
    </w:p>
    <w:p w14:paraId="44F5DAFC" w14:textId="77777777" w:rsidR="00A27D56" w:rsidRDefault="00A27D56" w:rsidP="00A27D56">
      <w:pPr>
        <w:pStyle w:val="StyleComplex11ptJustified"/>
      </w:pPr>
      <w:r>
        <w:lastRenderedPageBreak/>
        <w:t>In all these examples, the carrier is victorious over the meaning.</w:t>
      </w:r>
    </w:p>
    <w:p w14:paraId="26DECCFD" w14:textId="18D352E6" w:rsidR="00A27D56" w:rsidRDefault="00A27D56" w:rsidP="009E6A59">
      <w:pPr>
        <w:pStyle w:val="StyleComplex11ptJustified"/>
      </w:pPr>
      <w:r>
        <w:t xml:space="preserve">Consider the drowning diver </w:t>
      </w:r>
      <w:r w:rsidRPr="00103D8C">
        <w:rPr>
          <w:rStyle w:val="jokeChar"/>
        </w:rPr>
        <w:t>(Detachment of Intentions 4)</w:t>
      </w:r>
      <w:r>
        <w:t xml:space="preserve">. It is important that we first ascribe him (through the "professional" diver who is trying hard) effort and aim. </w:t>
      </w:r>
      <w:r w:rsidR="009E6A59">
        <w:t xml:space="preserve">It is important that our attention is given to the carrier, the sinking. </w:t>
      </w:r>
      <w:r>
        <w:t xml:space="preserve">Then it turns out that the intention was not there. </w:t>
      </w:r>
    </w:p>
    <w:p w14:paraId="4C6ADEC6" w14:textId="77777777" w:rsidR="00A27D56" w:rsidRPr="008F3E98" w:rsidRDefault="00A27D56" w:rsidP="00A27D56">
      <w:pPr>
        <w:pStyle w:val="StyleComplex11ptJustified"/>
      </w:pPr>
      <w:r>
        <w:t xml:space="preserve">In </w:t>
      </w:r>
      <w:r w:rsidRPr="008B496E">
        <w:rPr>
          <w:rStyle w:val="jokeChar"/>
        </w:rPr>
        <w:t>(drive 1)</w:t>
      </w:r>
      <w:r>
        <w:t xml:space="preserve"> (the old guy who doesn't remember why he chased girls) if the old geezer said "Yes, but I no longer possess the drive", it would not be funny, because it would not constitute a detachment of meaning. It would still relate to the meaning of the chase, the sex drive. What makes it a joke is that the old guy addresses the symbol, namely the action of chasing, independently of its purpose. It is for him an empty shell. </w:t>
      </w:r>
      <w:r>
        <w:br w:type="page"/>
      </w:r>
    </w:p>
    <w:p w14:paraId="3AF13C1B" w14:textId="3E9EF2B6" w:rsidR="00A27D56" w:rsidRDefault="00A27D56" w:rsidP="00A27D56">
      <w:pPr>
        <w:pStyle w:val="Heading1"/>
      </w:pPr>
      <w:r>
        <w:lastRenderedPageBreak/>
        <w:t>Flattened metaphors</w:t>
      </w:r>
    </w:p>
    <w:p w14:paraId="137187B8" w14:textId="77777777" w:rsidR="00A27D56" w:rsidRDefault="00A27D56" w:rsidP="00A27D56">
      <w:pPr>
        <w:pStyle w:val="joke"/>
      </w:pPr>
      <w:r>
        <w:t xml:space="preserve">Girl: I will never give </w:t>
      </w:r>
      <w:proofErr w:type="gramStart"/>
      <w:r>
        <w:t>you</w:t>
      </w:r>
      <w:proofErr w:type="gramEnd"/>
      <w:r>
        <w:t xml:space="preserve"> my heart. </w:t>
      </w:r>
    </w:p>
    <w:p w14:paraId="05704AA8" w14:textId="77777777" w:rsidR="00A27D56" w:rsidRDefault="00A27D56" w:rsidP="00A27D56">
      <w:pPr>
        <w:pStyle w:val="joke"/>
      </w:pPr>
      <w:r>
        <w:t>Suitor: I never aimed that high.</w:t>
      </w:r>
    </w:p>
    <w:p w14:paraId="3ADD0840" w14:textId="6A3BDCB4" w:rsidR="00AA0D0E" w:rsidRPr="001C5D5D" w:rsidRDefault="00BA711E" w:rsidP="00AA0D0E">
      <w:pPr>
        <w:pStyle w:val="StyleComplex11ptJustified"/>
      </w:pPr>
      <w:r>
        <w:t>Flattening a metaphor means taking it at face value</w:t>
      </w:r>
      <w:r w:rsidR="00AD21CF">
        <w:t xml:space="preserve">. This detaches the </w:t>
      </w:r>
      <w:r w:rsidR="00AA0D0E">
        <w:t xml:space="preserve">metaphoric meaning. </w:t>
      </w:r>
      <w:r w:rsidR="00B56FBE">
        <w:t xml:space="preserve">The symbolic </w:t>
      </w:r>
      <w:r w:rsidR="00AF656C">
        <w:t xml:space="preserve">air is blown out of the balloon. </w:t>
      </w:r>
      <w:r w:rsidR="004A5E88">
        <w:t xml:space="preserve">In the theory of </w:t>
      </w:r>
      <w:proofErr w:type="gramStart"/>
      <w:r w:rsidR="004A5E88">
        <w:t>poetry</w:t>
      </w:r>
      <w:proofErr w:type="gramEnd"/>
      <w:r w:rsidR="004A5E88">
        <w:t xml:space="preserve"> it is called "realization of </w:t>
      </w:r>
      <w:r w:rsidR="00DA6A55">
        <w:t>the metaphor</w:t>
      </w:r>
      <w:proofErr w:type="gramStart"/>
      <w:r w:rsidR="00DA6A55">
        <w:t>"</w:t>
      </w:r>
      <w:r w:rsidR="00015C5F">
        <w:t>,  or</w:t>
      </w:r>
      <w:proofErr w:type="gramEnd"/>
      <w:r w:rsidR="00015C5F">
        <w:t xml:space="preserve"> also "reification"</w:t>
      </w:r>
      <w:r w:rsidR="00DA6A55">
        <w:t xml:space="preserve">. </w:t>
      </w:r>
      <w:r w:rsidR="00AF656C">
        <w:t>This is o</w:t>
      </w:r>
      <w:r w:rsidR="00AD21CF">
        <w:t>ne of the simplest way</w:t>
      </w:r>
      <w:r w:rsidR="00FF745A">
        <w:t>s</w:t>
      </w:r>
      <w:r w:rsidR="00AD21CF">
        <w:t xml:space="preserve"> to detach </w:t>
      </w:r>
      <w:r w:rsidR="00B56FBE">
        <w:t>meaning.</w:t>
      </w:r>
      <w:r w:rsidR="00AA0D0E">
        <w:t xml:space="preserve"> </w:t>
      </w:r>
      <w:r w:rsidR="005A7D5C">
        <w:t xml:space="preserve">And it is also the most </w:t>
      </w:r>
      <w:r w:rsidR="008D4DA9">
        <w:t>clear-cut</w:t>
      </w:r>
      <w:r w:rsidR="005A7D5C">
        <w:t xml:space="preserve"> case of </w:t>
      </w:r>
      <w:r w:rsidR="00B11D39">
        <w:t>victory of the carrier – in this case, of the external form</w:t>
      </w:r>
      <w:r w:rsidR="005E4DCB">
        <w:t>.</w:t>
      </w:r>
    </w:p>
    <w:p w14:paraId="3FECB3F9" w14:textId="77777777" w:rsidR="00A27D56" w:rsidRDefault="00A27D56" w:rsidP="00A27D56">
      <w:pPr>
        <w:pStyle w:val="StyleComplex11ptJustified"/>
      </w:pPr>
      <w:r>
        <w:t xml:space="preserve">The metaphoric meaning of "heart" is replaced by the face-value one. The symbolic meaning vanishes, and "heart" assumes the role of a noun. An elephant in a </w:t>
      </w:r>
      <w:proofErr w:type="spellStart"/>
      <w:r>
        <w:t>china</w:t>
      </w:r>
      <w:proofErr w:type="spellEnd"/>
      <w:r>
        <w:t xml:space="preserve"> shop, the carrier ignores niceties. A heart is just a body organ, free of</w:t>
      </w:r>
      <w:r w:rsidRPr="00CD494B">
        <w:rPr>
          <w:b/>
          <w:bCs/>
        </w:rPr>
        <w:t xml:space="preserve"> </w:t>
      </w:r>
      <w:r w:rsidRPr="00C66C09">
        <w:t>the bu</w:t>
      </w:r>
      <w:r>
        <w:t xml:space="preserve">rden of metaphorical meaning. We already mentioned that in poetry this it is called "realization of a metaphor". The metaphorical sense is flattened.  Following Spencer, Freud claimed that we feel pleasure when we save energy of thought. This is clearly the case here – when a metaphor is flattened, we save the energy invested in connecting it to its meaning. </w:t>
      </w:r>
    </w:p>
    <w:p w14:paraId="3E58D6DD" w14:textId="77777777" w:rsidR="00DD799A" w:rsidRDefault="00DD799A" w:rsidP="00DD799A">
      <w:pPr>
        <w:pStyle w:val="StyleComplex11ptJustified"/>
      </w:pPr>
      <w:r>
        <w:t xml:space="preserve">In </w:t>
      </w:r>
      <w:r w:rsidRPr="00C6058B">
        <w:rPr>
          <w:rStyle w:val="jokeChar"/>
        </w:rPr>
        <w:t>(flattened 1)</w:t>
      </w:r>
      <w:r>
        <w:t xml:space="preserve"> there is also another flattening – of emotions. Love is replaced by sex. This is combined with another technique, allusion. The suitor does not say explicitly where he is aiming. As is well known, implicitness is an essential ingredient in jokes.</w:t>
      </w:r>
    </w:p>
    <w:p w14:paraId="7137AE41" w14:textId="77777777" w:rsidR="00DD799A" w:rsidRDefault="00DD799A" w:rsidP="00DD799A"/>
    <w:p w14:paraId="7713D0E0" w14:textId="4215187A" w:rsidR="00A27D56" w:rsidRDefault="00A27D56" w:rsidP="00A27D56">
      <w:pPr>
        <w:pStyle w:val="StyleComplex11ptJustified"/>
      </w:pPr>
    </w:p>
    <w:p w14:paraId="4E41131E" w14:textId="77777777" w:rsidR="00A27D56" w:rsidRDefault="00A27D56" w:rsidP="00A27D56">
      <w:pPr>
        <w:pStyle w:val="StyleComplex11ptJustified"/>
      </w:pPr>
    </w:p>
    <w:p w14:paraId="3187358C" w14:textId="77777777" w:rsidR="00A27D56" w:rsidRDefault="00A27D56" w:rsidP="00A27D56">
      <w:pPr>
        <w:pStyle w:val="StyleComplex11ptJustified"/>
      </w:pPr>
    </w:p>
    <w:p w14:paraId="2B1E18EC" w14:textId="77777777" w:rsidR="00A27D56" w:rsidRDefault="00A27D56" w:rsidP="00A27D56">
      <w:pPr>
        <w:pStyle w:val="StyleComplex11ptJustified"/>
      </w:pPr>
    </w:p>
    <w:p w14:paraId="3CAEE024" w14:textId="77777777" w:rsidR="00A27D56" w:rsidRDefault="00A27D56" w:rsidP="00A27D56">
      <w:pPr>
        <w:pStyle w:val="StyleComplex11ptJustified"/>
      </w:pPr>
    </w:p>
    <w:p w14:paraId="1BD986B8" w14:textId="77777777" w:rsidR="00A27D56" w:rsidRDefault="00A27D56" w:rsidP="00A27D56">
      <w:pPr>
        <w:pStyle w:val="StyleComplex11ptJustified"/>
      </w:pPr>
      <w:r>
        <w:t>Here is the same in a children's joke:</w:t>
      </w:r>
    </w:p>
    <w:p w14:paraId="0311F8D2" w14:textId="77777777" w:rsidR="00A27D56" w:rsidRDefault="00A27D56" w:rsidP="00A27D56">
      <w:pPr>
        <w:pStyle w:val="joke"/>
      </w:pPr>
      <w:r>
        <w:t xml:space="preserve">(flattened 2) </w:t>
      </w:r>
    </w:p>
    <w:p w14:paraId="638337B3" w14:textId="77777777" w:rsidR="00A27D56" w:rsidRDefault="00A27D56" w:rsidP="00A27D56">
      <w:pPr>
        <w:pStyle w:val="joke"/>
      </w:pPr>
      <w:r>
        <w:t xml:space="preserve"> The commander to his platoon: Those who are too tired to continue, take a step forward. Joe – kudos. You are the only real man here. Joe: No, I am too tired to take a step forward.</w:t>
      </w:r>
    </w:p>
    <w:p w14:paraId="3BFCBCB3" w14:textId="77777777" w:rsidR="00A27D56" w:rsidRDefault="00A27D56" w:rsidP="00A27D56">
      <w:pPr>
        <w:pStyle w:val="StyleComplex11ptJustified"/>
      </w:pPr>
      <w:r>
        <w:t>The step, that should have symbolized tiredness, receives a concrete meaning. In fact, there is also self-reference - “I am too tired to say I am tired”.  From a symbol that points at something else, the (non)-</w:t>
      </w:r>
      <w:proofErr w:type="gramStart"/>
      <w:r>
        <w:t>stepping</w:t>
      </w:r>
      <w:proofErr w:type="gramEnd"/>
      <w:r>
        <w:t xml:space="preserve"> forward becomes the object of attention. A very similar example is: </w:t>
      </w:r>
    </w:p>
    <w:p w14:paraId="69DFF45E" w14:textId="77777777" w:rsidR="00A27D56" w:rsidRDefault="00A27D56" w:rsidP="00A27D56">
      <w:pPr>
        <w:pStyle w:val="joke"/>
      </w:pPr>
      <w:r>
        <w:t xml:space="preserve">(flattened 3) </w:t>
      </w:r>
    </w:p>
    <w:p w14:paraId="4FAEB614" w14:textId="77777777" w:rsidR="00A27D56" w:rsidRDefault="00A27D56" w:rsidP="00A27D56">
      <w:pPr>
        <w:pStyle w:val="joke"/>
      </w:pPr>
      <w:r>
        <w:t xml:space="preserve">Ten men reach the gates of heaven, to be met by Angel Gabriel. "Those who were masters at home – to the right, those whose wife called the shots - left”, orders the angel. Nine burly guys go to the left, and only one frail looking chap goes right. “What?” says Gabriel, “of all ten, </w:t>
      </w:r>
      <w:r>
        <w:rPr>
          <w:bCs/>
        </w:rPr>
        <w:t xml:space="preserve">you are the one who </w:t>
      </w:r>
      <w:r>
        <w:t>wore the trousers at home?” “I don't know”, says the guy, “my wife told me to go right”.</w:t>
      </w:r>
    </w:p>
    <w:p w14:paraId="7C8C07BC" w14:textId="1C59EF16" w:rsidR="00A27D56" w:rsidRDefault="00A27D56" w:rsidP="00A27D56">
      <w:pPr>
        <w:pStyle w:val="StyleComplex11ptJustified"/>
      </w:pPr>
      <w:r>
        <w:t xml:space="preserve">Going right starts as a symbol. It loses this </w:t>
      </w:r>
      <w:proofErr w:type="gramStart"/>
      <w:r>
        <w:t>function, and</w:t>
      </w:r>
      <w:proofErr w:type="gramEnd"/>
      <w:r>
        <w:t xml:space="preserve"> is detached from the intention that would give it its symbolic meaning. There is yet another </w:t>
      </w:r>
      <w:proofErr w:type="gramStart"/>
      <w:r>
        <w:t>mechanism,</w:t>
      </w:r>
      <w:proofErr w:type="gramEnd"/>
      <w:r>
        <w:t xml:space="preserve"> that will be central </w:t>
      </w:r>
      <w:proofErr w:type="gramStart"/>
      <w:r>
        <w:t>later on</w:t>
      </w:r>
      <w:proofErr w:type="gramEnd"/>
      <w:r>
        <w:t>: an action is detached from will</w:t>
      </w:r>
      <w:r w:rsidR="008B6217">
        <w:t>, which is in fact detachment of intentions.</w:t>
      </w:r>
      <w:r>
        <w:t xml:space="preserve"> </w:t>
      </w:r>
    </w:p>
    <w:p w14:paraId="2311BBC6" w14:textId="77777777" w:rsidR="00A27D56" w:rsidRDefault="00A27D56" w:rsidP="00A27D56">
      <w:pPr>
        <w:pStyle w:val="StyleComplex11ptJustified"/>
      </w:pPr>
      <w:r>
        <w:lastRenderedPageBreak/>
        <w:t xml:space="preserve">A famous relative of the metaphor is the synecdoche, representation of a whole by a part or something pertaining to it. </w:t>
      </w:r>
      <w:proofErr w:type="spellStart"/>
      <w:r>
        <w:t>Synecdoches</w:t>
      </w:r>
      <w:proofErr w:type="spellEnd"/>
      <w:r>
        <w:t xml:space="preserve">, too, can lose their symbolic meaning and be given a concrete role. </w:t>
      </w:r>
    </w:p>
    <w:p w14:paraId="7A5D53CC" w14:textId="77777777" w:rsidR="00A27D56" w:rsidRDefault="00A27D56" w:rsidP="00A27D56">
      <w:pPr>
        <w:pStyle w:val="joke"/>
      </w:pPr>
      <w:r>
        <w:t xml:space="preserve">(flattened 4) </w:t>
      </w:r>
    </w:p>
    <w:p w14:paraId="6964B424" w14:textId="77777777" w:rsidR="00A27D56" w:rsidRDefault="00A27D56" w:rsidP="00A27D56">
      <w:pPr>
        <w:pStyle w:val="joke"/>
      </w:pPr>
      <w:r>
        <w:t xml:space="preserve"> A patient complains to the doctor – “My hearing has deteriorated so much, that I don’t hear myself fart”. “Take these pills”, says the doctor. “Will my hearing improve?” asks the patient. “No, but you will fart louder”.</w:t>
      </w:r>
    </w:p>
    <w:p w14:paraId="575FACCE" w14:textId="77777777" w:rsidR="00A27D56" w:rsidRDefault="00A27D56" w:rsidP="00A27D56">
      <w:pPr>
        <w:pStyle w:val="StyleComplex11ptJustified"/>
      </w:pPr>
      <w:r>
        <w:t xml:space="preserve">There is a shift here, from the meaning of the farting as indication to the weak hearing to the fart itself – the carrier of the meaning. </w:t>
      </w:r>
    </w:p>
    <w:p w14:paraId="0C7551FA" w14:textId="77777777" w:rsidR="00A27D56" w:rsidRDefault="00A27D56" w:rsidP="00A27D56">
      <w:pPr>
        <w:pStyle w:val="StyleComplex11ptJustified"/>
      </w:pPr>
      <w:proofErr w:type="spellStart"/>
      <w:r>
        <w:t>Synecdoches</w:t>
      </w:r>
      <w:proofErr w:type="spellEnd"/>
      <w:r>
        <w:t xml:space="preserve"> are not the only tools common to jokes and poetry. For example, look at their love for conciseness. What is the reason for this affinity? I tried to answer this question in (Aharoni 2011).</w:t>
      </w:r>
      <w:r>
        <w:rPr>
          <w:rFonts w:hint="cs"/>
          <w:rtl/>
        </w:rPr>
        <w:t xml:space="preserve"> </w:t>
      </w:r>
      <w:r>
        <w:rPr>
          <w:rFonts w:hint="cs"/>
        </w:rPr>
        <w:t>I</w:t>
      </w:r>
      <w:r>
        <w:t xml:space="preserve">n a nutshell – in both poetry and jokes there is shift from symbolized to symbol. As the linguist Roman Jacobson put it   </w:t>
      </w:r>
    </w:p>
    <w:p w14:paraId="0BD68FF5" w14:textId="77777777" w:rsidR="00A27D56" w:rsidRPr="00B61D8B" w:rsidRDefault="00A27D56" w:rsidP="00A27D56">
      <w:pPr>
        <w:pStyle w:val="joke"/>
      </w:pPr>
      <w:r>
        <w:t>The set towards the message, as such, focus on the message for its own sake, is the poetic function of logic (Jacobson 1960, p. 356).</w:t>
      </w:r>
    </w:p>
    <w:p w14:paraId="415D5CF5" w14:textId="481BE199" w:rsidR="00A27D56" w:rsidRDefault="00A27D56" w:rsidP="00A27D56">
      <w:pPr>
        <w:pStyle w:val="StyleComplex11ptJustified"/>
      </w:pPr>
      <w:r>
        <w:t>(I</w:t>
      </w:r>
      <w:r w:rsidR="00A93EA6">
        <w:t>f only</w:t>
      </w:r>
      <w:r>
        <w:t xml:space="preserve"> literary academics would be a bit more eloquent.) </w:t>
      </w:r>
    </w:p>
    <w:p w14:paraId="35C3EA43" w14:textId="77777777" w:rsidR="00A27D56" w:rsidRDefault="00A27D56" w:rsidP="00A27D56">
      <w:pPr>
        <w:pStyle w:val="StyleComplex11ptJustified"/>
      </w:pPr>
      <w:r>
        <w:t xml:space="preserve">If truth is </w:t>
      </w:r>
      <w:proofErr w:type="gramStart"/>
      <w:r>
        <w:t>expressed</w:t>
      </w:r>
      <w:proofErr w:type="gramEnd"/>
      <w:r>
        <w:t xml:space="preserve"> we have a poem, if it is plain silliness the meaning is detached, and we have a joke.</w:t>
      </w:r>
    </w:p>
    <w:p w14:paraId="37FEDC37" w14:textId="77777777" w:rsidR="00A27D56" w:rsidRDefault="00A27D56" w:rsidP="00A27D56">
      <w:pPr>
        <w:pStyle w:val="joke"/>
      </w:pPr>
      <w:r>
        <w:t xml:space="preserve">(flattened 5) </w:t>
      </w:r>
    </w:p>
    <w:p w14:paraId="4752F595" w14:textId="77777777" w:rsidR="00A27D56" w:rsidRDefault="00A27D56" w:rsidP="00A27D56">
      <w:pPr>
        <w:pStyle w:val="joke"/>
      </w:pPr>
      <w:r>
        <w:t>What is the epitome of wastefulness? – Telling a hair-raising story to a bald man.</w:t>
      </w:r>
    </w:p>
    <w:p w14:paraId="54A43988" w14:textId="77777777" w:rsidR="00A27D56" w:rsidRDefault="00A27D56" w:rsidP="00A27D56">
      <w:pPr>
        <w:pStyle w:val="StyleComplex11ptJustified"/>
      </w:pPr>
      <w:r>
        <w:lastRenderedPageBreak/>
        <w:t xml:space="preserve">Realization of a metaphor is but one example of a more general mechanism: symbols taken at face value, relating to a symbol as if is a concrete object rather than a conveyer of meaning.  </w:t>
      </w:r>
    </w:p>
    <w:p w14:paraId="3B3FFF88" w14:textId="77777777" w:rsidR="00A27D56" w:rsidRDefault="00A27D56" w:rsidP="00A27D56">
      <w:pPr>
        <w:pStyle w:val="joke"/>
      </w:pPr>
      <w:r>
        <w:t xml:space="preserve">(flattened 6) </w:t>
      </w:r>
    </w:p>
    <w:p w14:paraId="213AD82E" w14:textId="77777777" w:rsidR="00A27D56" w:rsidRDefault="00A27D56" w:rsidP="00A27D56">
      <w:pPr>
        <w:pStyle w:val="joke"/>
      </w:pPr>
      <w:r>
        <w:t xml:space="preserve">A Chinese couple makes a pact when they marry: each will have a jar, and whenever they are </w:t>
      </w:r>
      <w:proofErr w:type="gramStart"/>
      <w:r>
        <w:t>unfaithful</w:t>
      </w:r>
      <w:proofErr w:type="gramEnd"/>
      <w:r>
        <w:t xml:space="preserve"> they put a grain of rice in the jar. After fifty years of </w:t>
      </w:r>
      <w:proofErr w:type="gramStart"/>
      <w:r>
        <w:t>marriage</w:t>
      </w:r>
      <w:proofErr w:type="gramEnd"/>
      <w:r>
        <w:t xml:space="preserve"> they decide to open the jars. In the husband’s jar there are three grains. "What was the first infidelity?" asks the wife. - “You remember when your mother was ill, and you went to nurse her for a few months? I did it with the young schoolteacher”. And the second? - “Do you remember the nice maid we had some thirty years ago?” "And the third?" – “Do you recall the time of the big flood, when I went to the big city?” Then they open the wife’s jar, and it is empty. "Have you </w:t>
      </w:r>
      <w:proofErr w:type="gramStart"/>
      <w:r>
        <w:t>never</w:t>
      </w:r>
      <w:proofErr w:type="gramEnd"/>
      <w:r>
        <w:t xml:space="preserve"> been unfaithful to me?" asks the husband. “Do you remember”, says the wife, “the big famine, when everybody starved, and only we had plenty to eat?”</w:t>
      </w:r>
    </w:p>
    <w:p w14:paraId="69841308" w14:textId="77777777" w:rsidR="00A27D56" w:rsidRDefault="00A27D56" w:rsidP="00A27D56">
      <w:pPr>
        <w:pStyle w:val="StyleComplex11ptJustified"/>
      </w:pPr>
      <w:r>
        <w:t xml:space="preserve">Rice is also food, plain and simple. </w:t>
      </w:r>
    </w:p>
    <w:p w14:paraId="0ADB0E33" w14:textId="77777777" w:rsidR="00A27D56" w:rsidRDefault="00A27D56" w:rsidP="00A27D56">
      <w:pPr>
        <w:pStyle w:val="StyleComplex11ptJustified"/>
      </w:pPr>
      <w:r>
        <w:t>Going from second order symbols to first has other means, besides flattened metaphors. Here it is in a joke (recall that boxes are devoted to more subtle analyses).</w:t>
      </w:r>
    </w:p>
    <w:p w14:paraId="0188CDE9" w14:textId="77777777" w:rsidR="00A27D56" w:rsidRDefault="00A27D56" w:rsidP="00A27D56">
      <w:pPr>
        <w:pStyle w:val="StyleComplex11ptJustified"/>
      </w:pPr>
    </w:p>
    <w:p w14:paraId="42016CEB" w14:textId="77777777" w:rsidR="004D398F" w:rsidRDefault="004D398F" w:rsidP="004D398F">
      <w:pPr>
        <w:pStyle w:val="joke"/>
      </w:pPr>
      <w:r>
        <w:t xml:space="preserve">(flattened 7) </w:t>
      </w:r>
    </w:p>
    <w:p w14:paraId="4BBC3BFA" w14:textId="77777777" w:rsidR="004D398F" w:rsidRDefault="004D398F" w:rsidP="004D398F">
      <w:pPr>
        <w:pStyle w:val="joke"/>
      </w:pPr>
      <w:r>
        <w:t>Husband: "You are ugly!" Wife: "And you are drunk". Husband: "Yes, but I will sober up by morning".</w:t>
      </w:r>
    </w:p>
    <w:p w14:paraId="0F55C00A" w14:textId="77777777" w:rsidR="004D398F" w:rsidRDefault="004D398F" w:rsidP="004D398F"/>
    <w:p w14:paraId="67B4E76B" w14:textId="77777777" w:rsidR="004D398F" w:rsidRDefault="004D398F" w:rsidP="004D398F">
      <w:pPr>
        <w:pStyle w:val="StyleComplex11ptJustified"/>
      </w:pPr>
      <w:r>
        <w:lastRenderedPageBreak/>
        <w:t>On the surface, this is a verbal scuffle, and a vulgar one at that. On a deeper level, there is a subtle shift from second to first order symbols. The wife's retort is of second order – it is not plainly a demeaning remark, but an attempt to explain the husband's rudeness: "… and that's why you are so obnoxious". The husband brings it back to first order, as if it is all about reciprocal evaluation. To this there is added a strange form of detachment: it transpires that there are attributes (drunkenness) that can be shed.</w:t>
      </w:r>
    </w:p>
    <w:p w14:paraId="2F180809" w14:textId="77777777" w:rsidR="00A27D56" w:rsidRDefault="00A27D56" w:rsidP="00A27D56">
      <w:pPr>
        <w:pStyle w:val="StyleComplex11ptJustified"/>
      </w:pPr>
      <w:r>
        <w:t>Here is another case of second order turning into first:</w:t>
      </w:r>
    </w:p>
    <w:p w14:paraId="47F91AE2" w14:textId="77777777" w:rsidR="00A27D56" w:rsidRDefault="00A27D56" w:rsidP="00A27D56">
      <w:pPr>
        <w:pStyle w:val="joke"/>
      </w:pPr>
      <w:r>
        <w:t xml:space="preserve">(flattened 8) </w:t>
      </w:r>
    </w:p>
    <w:p w14:paraId="3A89333B" w14:textId="77777777" w:rsidR="00A27D56" w:rsidRDefault="00A27D56" w:rsidP="00A27D56">
      <w:pPr>
        <w:pStyle w:val="joke"/>
      </w:pPr>
      <w:r>
        <w:t xml:space="preserve"> An old lady tells her friend: "I keep forgetting my password. </w:t>
      </w:r>
      <w:proofErr w:type="gramStart"/>
      <w:r>
        <w:t>So</w:t>
      </w:r>
      <w:proofErr w:type="gramEnd"/>
      <w:r>
        <w:t xml:space="preserve"> I changed it </w:t>
      </w:r>
      <w:proofErr w:type="gramStart"/>
      <w:r>
        <w:t>to</w:t>
      </w:r>
      <w:proofErr w:type="gramEnd"/>
      <w:r>
        <w:t xml:space="preserve"> 'incorrect'. This way the computer reminds me – 'your password is incorrect'”.</w:t>
      </w:r>
    </w:p>
    <w:p w14:paraId="3C7F4430" w14:textId="77777777" w:rsidR="00A27D56" w:rsidRDefault="00A27D56" w:rsidP="00A27D56">
      <w:pPr>
        <w:pStyle w:val="StyleComplex11ptJustified"/>
      </w:pPr>
      <w:r>
        <w:t xml:space="preserve">The computer is telling the user she had made a mistake. The user interprets its message as a string of letters. </w:t>
      </w:r>
    </w:p>
    <w:p w14:paraId="7967B289" w14:textId="77777777" w:rsidR="00A27D56" w:rsidRDefault="00A27D56" w:rsidP="00A27D56">
      <w:pPr>
        <w:pStyle w:val="StyleComplex11ptJustified"/>
      </w:pPr>
      <w:r>
        <w:t>The next joke can also be considered as realization of a metaphor. A symbol is formed only to materialize as "the thing itself":</w:t>
      </w:r>
    </w:p>
    <w:p w14:paraId="1A392E74" w14:textId="77777777" w:rsidR="00A27D56" w:rsidRDefault="00A27D56" w:rsidP="00A27D56">
      <w:pPr>
        <w:pStyle w:val="joke"/>
      </w:pPr>
      <w:r>
        <w:t xml:space="preserve">(flattened 9) </w:t>
      </w:r>
    </w:p>
    <w:p w14:paraId="1EB7D536" w14:textId="77777777" w:rsidR="00A27D56" w:rsidRDefault="00A27D56" w:rsidP="00A27D56">
      <w:pPr>
        <w:pStyle w:val="joke"/>
      </w:pPr>
      <w:r>
        <w:t>Two nonagenarians marry. On the first night he gropes for her hand, they hold hands and fall asleep. On the second night he gropes for her hand, they hold hands and fall asleep. On the third night when he gropes for her hand she says: “No, darling, not tonight. I have a headache”.</w:t>
      </w:r>
    </w:p>
    <w:p w14:paraId="0D7B2D85" w14:textId="77777777" w:rsidR="00A27D56" w:rsidRDefault="00A27D56" w:rsidP="00A27D56">
      <w:pPr>
        <w:pStyle w:val="StyleComplex11ptJustified"/>
      </w:pPr>
      <w:r>
        <w:t xml:space="preserve">The holding of hands is a symbol, in that it arouses anticipation of what must follow. On the third night it transpires that it carries no meaning beyond itself – it is the thing itself. </w:t>
      </w:r>
    </w:p>
    <w:p w14:paraId="786C5F72" w14:textId="77777777" w:rsidR="001757BA" w:rsidRDefault="001757BA" w:rsidP="001757BA">
      <w:pPr>
        <w:pStyle w:val="joke"/>
      </w:pPr>
      <w:r>
        <w:lastRenderedPageBreak/>
        <w:t xml:space="preserve">(tail 1) </w:t>
      </w:r>
      <w:proofErr w:type="gramStart"/>
      <w:r>
        <w:t>An</w:t>
      </w:r>
      <w:proofErr w:type="gramEnd"/>
      <w:r>
        <w:t xml:space="preserve"> shipwreck survivor is stranded on a desert </w:t>
      </w:r>
      <w:proofErr w:type="gramStart"/>
      <w:r>
        <w:t>island, and</w:t>
      </w:r>
      <w:proofErr w:type="gramEnd"/>
      <w:r>
        <w:t xml:space="preserve"> leads a miserable Robinson Crusoe style existence. A few months on he discovers a beautiful woman stranded on the other side of the </w:t>
      </w:r>
      <w:proofErr w:type="gramStart"/>
      <w:r>
        <w:t>island, and</w:t>
      </w:r>
      <w:proofErr w:type="gramEnd"/>
      <w:r>
        <w:t xml:space="preserve"> finds that she has managed to provide herself with the comforts of civilization – a cabin with running water, kitchen and furniture. She invites him to a lavish dinner, wine included. After dinner she says: "</w:t>
      </w:r>
      <w:proofErr w:type="gramStart"/>
      <w:r>
        <w:t>you</w:t>
      </w:r>
      <w:proofErr w:type="gramEnd"/>
      <w:r>
        <w:t xml:space="preserve"> have been stranded </w:t>
      </w:r>
      <w:proofErr w:type="gramStart"/>
      <w:r>
        <w:t>here</w:t>
      </w:r>
      <w:proofErr w:type="gramEnd"/>
      <w:r>
        <w:t xml:space="preserve"> so long, you must feel lonely. Is there anything else I can do for you?" His eyes light up – “Do you have e-mail?”</w:t>
      </w:r>
    </w:p>
    <w:p w14:paraId="70969205" w14:textId="77777777" w:rsidR="001757BA" w:rsidRDefault="001757BA" w:rsidP="001757BA">
      <w:pPr>
        <w:pStyle w:val="StyleComplex11ptJustified"/>
      </w:pPr>
      <w:r>
        <w:t>Is it the absurdity of the request that is funny? Partly. Absurdity is also a form of detachment of meaning. But the real detachment here is subtle. E-mail is a means of communication, and as such it is a carrier of meaning, pointing as it does to the addressee. The woman offers the thing itself – herself - the engineer prefers the pointer.</w:t>
      </w:r>
    </w:p>
    <w:p w14:paraId="5B6CC286" w14:textId="77777777" w:rsidR="001757BA" w:rsidRDefault="001757BA" w:rsidP="001757BA"/>
    <w:p w14:paraId="54550AE7" w14:textId="29E56F19" w:rsidR="00A27D56" w:rsidRDefault="00A27D56" w:rsidP="00161AAD">
      <w:pPr>
        <w:pStyle w:val="Heading1"/>
      </w:pPr>
      <w:r>
        <w:br w:type="page"/>
      </w:r>
      <w:r w:rsidR="002E62C7">
        <w:lastRenderedPageBreak/>
        <w:t xml:space="preserve"> </w:t>
      </w:r>
      <w:r>
        <w:t>Carrier beats meaning.</w:t>
      </w:r>
    </w:p>
    <w:p w14:paraId="5D901902" w14:textId="77777777" w:rsidR="00A27D56" w:rsidRDefault="00A27D56" w:rsidP="00A27D56">
      <w:pPr>
        <w:pStyle w:val="StyleComplex11ptJustified"/>
      </w:pPr>
      <w:r>
        <w:t xml:space="preserve">There are many ways in which the pointer can prevail. </w:t>
      </w:r>
    </w:p>
    <w:p w14:paraId="7C1C3A70" w14:textId="77777777" w:rsidR="00A27D56" w:rsidRDefault="00A27D56" w:rsidP="00A27D56">
      <w:pPr>
        <w:pStyle w:val="joke"/>
      </w:pPr>
      <w:r>
        <w:t>(Carrier beats meaning 1)</w:t>
      </w:r>
    </w:p>
    <w:p w14:paraId="61FADD49" w14:textId="77777777" w:rsidR="00A27D56" w:rsidRDefault="00A27D56" w:rsidP="00A27D56">
      <w:pPr>
        <w:pStyle w:val="joke"/>
        <w:rPr>
          <w:rtl/>
        </w:rPr>
      </w:pPr>
      <w:r>
        <w:t>“My wife is unfaithful to me with a carpenter”, complains a man to his friends. “How do you know?” – “I found sawdust in our bed”. “My wife is unfaithful to me with an electrician”, says the other. “How do you know?" – "I found electric wires in our bed”. “My wife is unfaithful to me with a boxer”, says the third. “How do you know?" – "I found him in our bed”.</w:t>
      </w:r>
    </w:p>
    <w:p w14:paraId="70082A6F" w14:textId="77777777" w:rsidR="00A27D56" w:rsidRDefault="00A27D56" w:rsidP="00A27D56">
      <w:pPr>
        <w:pStyle w:val="StyleComplex11ptJustified"/>
      </w:pPr>
      <w:r>
        <w:t xml:space="preserve">The pointer turns out to be the thing itself. So, it can also be viewed as a self-reference joke – the boxer points at himself. </w:t>
      </w:r>
    </w:p>
    <w:p w14:paraId="0450DA44" w14:textId="77777777" w:rsidR="00A27D56" w:rsidRDefault="00A27D56" w:rsidP="00A27D56">
      <w:pPr>
        <w:pStyle w:val="joke"/>
      </w:pPr>
      <w:r>
        <w:t xml:space="preserve">(Carrier beats meaning 2) The owner of a tail-docked cocker spaniel brings it to the </w:t>
      </w:r>
      <w:proofErr w:type="gramStart"/>
      <w:r>
        <w:t>vet, and</w:t>
      </w:r>
      <w:proofErr w:type="gramEnd"/>
      <w:r>
        <w:t xml:space="preserve"> asks him to trim the tail even shorter. To the surprised vet he explains: “My mother-in-law is coming to visit, and I don't want any sign of joy at home.”</w:t>
      </w:r>
    </w:p>
    <w:p w14:paraId="2CD21295" w14:textId="77777777" w:rsidR="00A27D56" w:rsidRDefault="00A27D56" w:rsidP="00A27D56">
      <w:pPr>
        <w:pStyle w:val="StyleComplex11ptJustified"/>
      </w:pPr>
      <w:r>
        <w:t xml:space="preserve">Meaning is subjugated here to the symbol. The wagging of the tail is a symbol, pointing at something – an emotion. The man is not interested in the meaning of the wagging – he doesn’t care whether the dog is happy or not. He relates solely to the symbol. Between meaning and its </w:t>
      </w:r>
      <w:proofErr w:type="gramStart"/>
      <w:r>
        <w:t>carrier</w:t>
      </w:r>
      <w:proofErr w:type="gramEnd"/>
      <w:r>
        <w:t xml:space="preserve">, he chooses the second. </w:t>
      </w:r>
    </w:p>
    <w:p w14:paraId="121FBA98" w14:textId="77777777" w:rsidR="00A27D56" w:rsidRDefault="00A27D56" w:rsidP="00A27D56">
      <w:pPr>
        <w:pStyle w:val="joke"/>
      </w:pPr>
    </w:p>
    <w:p w14:paraId="6646123D" w14:textId="77777777" w:rsidR="00A27D56" w:rsidRDefault="00A27D56" w:rsidP="00A27D56">
      <w:pPr>
        <w:pStyle w:val="StyleComplex11ptJustified"/>
      </w:pPr>
      <w:r>
        <w:t>Here is another joke of this type:</w:t>
      </w:r>
    </w:p>
    <w:p w14:paraId="293690C4" w14:textId="77777777" w:rsidR="00A27D56" w:rsidRPr="00D35F28" w:rsidRDefault="00A27D56" w:rsidP="00A27D56"/>
    <w:p w14:paraId="2D5C8A8B" w14:textId="77777777" w:rsidR="00A27D56" w:rsidRDefault="00A27D56" w:rsidP="00A27D56">
      <w:pPr>
        <w:pStyle w:val="joke"/>
      </w:pPr>
      <w:r>
        <w:t>(Carrier beats meaning 3)</w:t>
      </w:r>
    </w:p>
    <w:p w14:paraId="523BBA15" w14:textId="77777777" w:rsidR="00A27D56" w:rsidRDefault="00A27D56" w:rsidP="00A27D56">
      <w:pPr>
        <w:pStyle w:val="joke"/>
      </w:pPr>
      <w:r>
        <w:lastRenderedPageBreak/>
        <w:t>American: Never did George Washington's lips utter a lie! Englishman: Of course not. He spoke through his nose, like the rest of you.</w:t>
      </w:r>
    </w:p>
    <w:p w14:paraId="468B52C5" w14:textId="77777777" w:rsidR="00A27D56" w:rsidRDefault="00A27D56" w:rsidP="00A27D56">
      <w:pPr>
        <w:pStyle w:val="StyleComplex11ptJustified"/>
      </w:pPr>
      <w:r>
        <w:t>Unfortunately, most slaves' mutinies in history failed – even when they gain the upper hand, they lack the confidence to cash on it – this is what happened to Spartacus in his mutiny against the Romans in 71 BC. In the joke the mutiny of the symbol carries the day.</w:t>
      </w:r>
    </w:p>
    <w:p w14:paraId="69F3304C" w14:textId="77777777" w:rsidR="00A27D56" w:rsidRDefault="00A27D56" w:rsidP="00A27D56">
      <w:pPr>
        <w:pStyle w:val="joke"/>
      </w:pPr>
      <w:r>
        <w:t>(Carrier beats meaning 5)</w:t>
      </w:r>
    </w:p>
    <w:p w14:paraId="3190C08E" w14:textId="77777777" w:rsidR="00A27D56" w:rsidRDefault="00A27D56" w:rsidP="00A27D56">
      <w:pPr>
        <w:pStyle w:val="joke"/>
      </w:pPr>
      <w:r>
        <w:t>A gregarious woman studies the restaurant menu and eventually says to the waiter – “yes”.</w:t>
      </w:r>
    </w:p>
    <w:p w14:paraId="1937E579" w14:textId="77777777" w:rsidR="00A27D56" w:rsidRDefault="00A27D56" w:rsidP="00A27D56">
      <w:pPr>
        <w:pStyle w:val="StyleComplex11ptJustified"/>
      </w:pPr>
      <w:proofErr w:type="gramStart"/>
      <w:r>
        <w:t>A menu</w:t>
      </w:r>
      <w:proofErr w:type="gramEnd"/>
      <w:r>
        <w:t xml:space="preserve"> is a pointer, in that it indicates various referents and the choice to be made between them. Here it becomes the thing itself. </w:t>
      </w:r>
    </w:p>
    <w:p w14:paraId="106B1D4A" w14:textId="77777777" w:rsidR="00A27D56" w:rsidRDefault="00A27D56" w:rsidP="00A27D56">
      <w:pPr>
        <w:pStyle w:val="StyleComplex11ptJustified"/>
      </w:pPr>
      <w:r>
        <w:t>The victory of the symbol can be subtle:</w:t>
      </w:r>
    </w:p>
    <w:p w14:paraId="784F5A8C" w14:textId="77777777" w:rsidR="00A27D56" w:rsidRDefault="00A27D56" w:rsidP="00A27D56">
      <w:pPr>
        <w:pStyle w:val="joke"/>
      </w:pPr>
      <w:r>
        <w:t>(Carrier beats meaning 6)</w:t>
      </w:r>
    </w:p>
    <w:p w14:paraId="1751B5AE" w14:textId="77777777" w:rsidR="00A27D56" w:rsidRDefault="00A27D56" w:rsidP="00A27D56">
      <w:pPr>
        <w:pStyle w:val="joke"/>
      </w:pPr>
      <w:r>
        <w:t xml:space="preserve">A man in a train car keeps moaning – “Wow, am I hungry. Am </w:t>
      </w:r>
      <w:r w:rsidRPr="00067DBE">
        <w:t>I</w:t>
      </w:r>
      <w:r>
        <w:t xml:space="preserve"> hungry”. The man on the opposite sit gets </w:t>
      </w:r>
      <w:proofErr w:type="gramStart"/>
      <w:r>
        <w:t>annoyed, and</w:t>
      </w:r>
      <w:proofErr w:type="gramEnd"/>
      <w:r>
        <w:t xml:space="preserve"> eventually pulls a sandwich out of his bag and offers it to him. The guy devours it and then says “Wow, was I hungry, was </w:t>
      </w:r>
      <w:r w:rsidRPr="00067DBE">
        <w:t>I</w:t>
      </w:r>
      <w:r>
        <w:rPr>
          <w:b w:val="0"/>
          <w:bCs/>
        </w:rPr>
        <w:t xml:space="preserve"> </w:t>
      </w:r>
      <w:r>
        <w:t>hungry.”</w:t>
      </w:r>
    </w:p>
    <w:p w14:paraId="34B3A1C3" w14:textId="77777777" w:rsidR="00A27D56" w:rsidRDefault="00A27D56" w:rsidP="00A27D56">
      <w:pPr>
        <w:pStyle w:val="StyleComplex11ptJustified"/>
      </w:pPr>
      <w:r>
        <w:t xml:space="preserve">Neither the hungry passenger nor his impatient travelling companion is concerned with </w:t>
      </w:r>
      <w:proofErr w:type="gramStart"/>
      <w:r>
        <w:t>the hunger</w:t>
      </w:r>
      <w:proofErr w:type="gramEnd"/>
      <w:r>
        <w:t xml:space="preserve"> or lack of it so much as with the verbal expression thereof.</w:t>
      </w:r>
    </w:p>
    <w:p w14:paraId="6A518F9A" w14:textId="77777777" w:rsidR="00A27D56" w:rsidRDefault="00A27D56" w:rsidP="00A27D56">
      <w:pPr>
        <w:pStyle w:val="StyleComplex11ptJustified"/>
      </w:pPr>
      <w:r>
        <w:t xml:space="preserve">The next joke could easily be considered a joke of exaggeration – a type we shall get to soon. In </w:t>
      </w:r>
      <w:proofErr w:type="gramStart"/>
      <w:r>
        <w:t>fact</w:t>
      </w:r>
      <w:proofErr w:type="gramEnd"/>
      <w:r>
        <w:t xml:space="preserve"> it is sophisticated, and the mechanism is "pointer becomes pointed".</w:t>
      </w:r>
    </w:p>
    <w:p w14:paraId="55FEF803" w14:textId="77777777" w:rsidR="00A27D56" w:rsidRDefault="00A27D56" w:rsidP="00A27D56">
      <w:pPr>
        <w:pStyle w:val="joke"/>
      </w:pPr>
      <w:r>
        <w:t>(Carrier beats meaning 7)</w:t>
      </w:r>
    </w:p>
    <w:p w14:paraId="317D689A" w14:textId="77777777" w:rsidR="00A27D56" w:rsidRDefault="00A27D56" w:rsidP="00A27D56">
      <w:pPr>
        <w:pStyle w:val="joke"/>
      </w:pPr>
      <w:r>
        <w:lastRenderedPageBreak/>
        <w:t>A Beetle stops next to a Rolls-Royce at a red light. The owner of the Beetle rolls down his window, and calls – "Hey, you. I have a TV in my car, do you?" "</w:t>
      </w:r>
      <w:proofErr w:type="gramStart"/>
      <w:r>
        <w:t>Of course</w:t>
      </w:r>
      <w:proofErr w:type="gramEnd"/>
      <w:r>
        <w:t>", says the Rolls owner. "This is a Rolls Royce". "I have a bar in my car", says the beetle owner. "Do you?" "</w:t>
      </w:r>
      <w:proofErr w:type="gramStart"/>
      <w:r>
        <w:t>Of course</w:t>
      </w:r>
      <w:proofErr w:type="gramEnd"/>
      <w:r>
        <w:t xml:space="preserve">", says the Rolls owner. "This is a Rolls Royce". "I have a double bed in my car", says the Beetle's owner. "Do you?" The Rolls owner is irritated. He does not have a double bed. He goes to the Rolls </w:t>
      </w:r>
      <w:proofErr w:type="gramStart"/>
      <w:r>
        <w:t>agency, and</w:t>
      </w:r>
      <w:proofErr w:type="gramEnd"/>
      <w:r>
        <w:t xml:space="preserve"> fixes a double bed in his car. He is looking for the Beetle, and finds it in a parking lot, its windows covered with steam. He knocks on the window, and when the Beetle owner sticks out his head, he says: “I have a double bed”. “For this you took me out of the shower?” says the beetle owner.</w:t>
      </w:r>
    </w:p>
    <w:p w14:paraId="3322A9CC" w14:textId="77777777" w:rsidR="00A27D56" w:rsidRDefault="00A27D56" w:rsidP="00A27D56">
      <w:pPr>
        <w:pStyle w:val="StyleComplex11ptJustified"/>
      </w:pPr>
      <w:r>
        <w:t xml:space="preserve">The funny part is the role of the "shower" in the sentence. In the </w:t>
      </w:r>
      <w:proofErr w:type="gramStart"/>
      <w:r>
        <w:t>previous  exchanges</w:t>
      </w:r>
      <w:proofErr w:type="gramEnd"/>
      <w:r>
        <w:t xml:space="preserve">, the "I have" was a pointer, used for bragging. The "shower" is not – it is the thing itself, in fact standing in the way of the bragging. Pointer becomes pointed at. </w:t>
      </w:r>
    </w:p>
    <w:p w14:paraId="53D8C662" w14:textId="77777777" w:rsidR="00A27D56" w:rsidRDefault="00A27D56" w:rsidP="00A27D56">
      <w:pPr>
        <w:pStyle w:val="StyleComplex11ptJustified"/>
      </w:pPr>
      <w:r w:rsidRPr="00484BEE">
        <w:rPr>
          <w:rStyle w:val="jokeChar"/>
        </w:rPr>
        <w:t>(exaggeration 2)</w:t>
      </w:r>
      <w:r>
        <w:t xml:space="preserve"> is very similar – it looks like exaggeration-based. But no – "Big Joe" becomes pointer at the "real" Big Joe. Let me repeat it.</w:t>
      </w:r>
    </w:p>
    <w:p w14:paraId="3E3F7E2F" w14:textId="77777777" w:rsidR="00A27D56" w:rsidRDefault="00A27D56" w:rsidP="00A27D56">
      <w:pPr>
        <w:pStyle w:val="joke"/>
      </w:pPr>
      <w:r>
        <w:t xml:space="preserve">In a bar in the Wild West a call is heard – “Big Joe is coming”. Most guests </w:t>
      </w:r>
      <w:proofErr w:type="gramStart"/>
      <w:r>
        <w:t>disappear,</w:t>
      </w:r>
      <w:proofErr w:type="gramEnd"/>
      <w:r>
        <w:t xml:space="preserve"> some hide beneath the tables. Heavy steps are heard, the door is smashed with a kick, a mountain of a man appears, hits the counter with his fist till all glasses rattle, and orders “Barman, two beers. Be quick, Big Joe is coming”.</w:t>
      </w:r>
    </w:p>
    <w:p w14:paraId="676F4C30" w14:textId="77777777" w:rsidR="008458E5" w:rsidRDefault="008458E5" w:rsidP="008458E5">
      <w:pPr>
        <w:pStyle w:val="StyleComplex11ptJustified"/>
      </w:pPr>
      <w:r>
        <w:t>Another joke of this type:</w:t>
      </w:r>
    </w:p>
    <w:p w14:paraId="33CAC493" w14:textId="77777777" w:rsidR="008458E5" w:rsidRPr="00D35F28" w:rsidRDefault="008458E5" w:rsidP="008458E5"/>
    <w:p w14:paraId="04E40DE7" w14:textId="77777777" w:rsidR="008458E5" w:rsidRDefault="008458E5" w:rsidP="008458E5">
      <w:pPr>
        <w:pStyle w:val="joke"/>
      </w:pPr>
      <w:r>
        <w:lastRenderedPageBreak/>
        <w:t>A gluttonous woman studies the restaurant menu and eventually says to the waiter – 'yes'.</w:t>
      </w:r>
    </w:p>
    <w:p w14:paraId="3BF609DF" w14:textId="77777777" w:rsidR="008458E5" w:rsidRDefault="008458E5" w:rsidP="008458E5">
      <w:pPr>
        <w:pStyle w:val="StyleComplex11ptJustified"/>
      </w:pPr>
      <w:proofErr w:type="gramStart"/>
      <w:r>
        <w:t>A menu</w:t>
      </w:r>
      <w:proofErr w:type="gramEnd"/>
      <w:r>
        <w:t xml:space="preserve"> is a pointer, in that it indicates various referents and the choice to be made between them. Here it becomes the thing itself. </w:t>
      </w:r>
    </w:p>
    <w:p w14:paraId="4A9FEC2A" w14:textId="77777777" w:rsidR="008458E5" w:rsidRPr="00C95D54" w:rsidRDefault="008458E5" w:rsidP="008458E5">
      <w:pPr>
        <w:pStyle w:val="regular"/>
      </w:pPr>
      <w:r>
        <w:t xml:space="preserve">See (Aharoni 2018) for elaboration. </w:t>
      </w:r>
    </w:p>
    <w:p w14:paraId="7433DB06" w14:textId="77777777" w:rsidR="008458E5" w:rsidRDefault="008458E5" w:rsidP="008458E5">
      <w:pPr>
        <w:pStyle w:val="StyleComplex11ptJustified"/>
      </w:pPr>
    </w:p>
    <w:p w14:paraId="3CF9CD44" w14:textId="0466783C" w:rsidR="008458E5" w:rsidRPr="008458E5" w:rsidRDefault="008458E5" w:rsidP="008458E5">
      <w:r>
        <w:br w:type="page"/>
      </w:r>
    </w:p>
    <w:p w14:paraId="0E5F002A" w14:textId="23AAC0CC" w:rsidR="00A27D56" w:rsidRPr="007B762E" w:rsidRDefault="00A27D56" w:rsidP="00A27D56"/>
    <w:p w14:paraId="6D960A32" w14:textId="61185885" w:rsidR="00A27D56" w:rsidRPr="00FB754C" w:rsidRDefault="00A27D56" w:rsidP="00A27D56">
      <w:pPr>
        <w:pStyle w:val="Heading1"/>
        <w:ind w:left="142"/>
      </w:pPr>
      <w:r>
        <w:t>Telling over told</w:t>
      </w:r>
    </w:p>
    <w:p w14:paraId="3012102F" w14:textId="77777777" w:rsidR="00A27D56" w:rsidRDefault="00A27D56" w:rsidP="00A27D56">
      <w:pPr>
        <w:pStyle w:val="StyleComplex11ptJustified"/>
      </w:pPr>
      <w:r>
        <w:t xml:space="preserve">Telling a story, the "telling" is the carrier, and the story is the meaning. There is a large family of jokes in which the telling turns out to be more important than the content. It has some aim, other than conveying the story. </w:t>
      </w:r>
    </w:p>
    <w:p w14:paraId="4003A3D4" w14:textId="77777777" w:rsidR="00A27D56" w:rsidRDefault="00A27D56" w:rsidP="00A27D56">
      <w:pPr>
        <w:spacing w:after="0"/>
        <w:jc w:val="both"/>
      </w:pPr>
      <w:r>
        <w:t xml:space="preserve"> </w:t>
      </w:r>
    </w:p>
    <w:p w14:paraId="66B0E42A" w14:textId="77777777" w:rsidR="00A27D56" w:rsidRDefault="00A27D56" w:rsidP="00A27D56">
      <w:pPr>
        <w:pStyle w:val="joke"/>
        <w:rPr>
          <w:shd w:val="clear" w:color="auto" w:fill="FFFFFF"/>
        </w:rPr>
      </w:pPr>
      <w:r>
        <w:rPr>
          <w:shd w:val="clear" w:color="auto" w:fill="FFFFFF"/>
        </w:rPr>
        <w:t>(telling over told 1)</w:t>
      </w:r>
    </w:p>
    <w:p w14:paraId="2B2E0B88" w14:textId="77777777" w:rsidR="00A27D56" w:rsidRDefault="00A27D56" w:rsidP="00A27D56">
      <w:pPr>
        <w:pStyle w:val="joke"/>
      </w:pPr>
      <w:r>
        <w:t xml:space="preserve">Patient: "I am 70, and in bed it is not what it used to be. My next-door neighbor </w:t>
      </w:r>
      <w:proofErr w:type="gramStart"/>
      <w:r>
        <w:t>in</w:t>
      </w:r>
      <w:proofErr w:type="gramEnd"/>
      <w:r>
        <w:t xml:space="preserve"> the old age home is 74, and he tells me that he does it every night. What should I do?" Doctor: "What should you do? Tell him, too".</w:t>
      </w:r>
    </w:p>
    <w:p w14:paraId="207D25F1" w14:textId="1A405DF7" w:rsidR="00A27D56" w:rsidRDefault="00A27D56" w:rsidP="004246CC">
      <w:pPr>
        <w:pStyle w:val="StyleComplex11ptJustified"/>
      </w:pPr>
      <w:r>
        <w:t xml:space="preserve">Had the doctor said: "your friend is lying", the joke would have been lost. He would be relating to meaning. The funny point is that the doctor relates to the conveyer of meaning – the saying. To enhance </w:t>
      </w:r>
      <w:proofErr w:type="gramStart"/>
      <w:r>
        <w:t>confusion</w:t>
      </w:r>
      <w:proofErr w:type="gramEnd"/>
      <w:r>
        <w:t xml:space="preserve"> he relates to it as "doing". </w:t>
      </w:r>
    </w:p>
    <w:p w14:paraId="7C25579A" w14:textId="77777777" w:rsidR="00A27D56" w:rsidRDefault="00A27D56" w:rsidP="00A27D56">
      <w:pPr>
        <w:pStyle w:val="joke"/>
        <w:rPr>
          <w:shd w:val="clear" w:color="auto" w:fill="FFFFFF"/>
        </w:rPr>
      </w:pPr>
      <w:r>
        <w:rPr>
          <w:shd w:val="clear" w:color="auto" w:fill="FFFFFF"/>
        </w:rPr>
        <w:t>(telling over told 2)</w:t>
      </w:r>
    </w:p>
    <w:p w14:paraId="3F9EB2F8" w14:textId="77777777" w:rsidR="00A27D56" w:rsidRDefault="00A27D56" w:rsidP="00A27D56">
      <w:pPr>
        <w:pStyle w:val="joke"/>
      </w:pPr>
      <w:r>
        <w:t xml:space="preserve">A violist comes to his orchestra’s rehearsal and finds the hall empty but for a janitor sweeping the floor. “Where </w:t>
      </w:r>
      <w:r>
        <w:rPr>
          <w:bCs/>
        </w:rPr>
        <w:t xml:space="preserve">is </w:t>
      </w:r>
      <w:r>
        <w:t>everybody?” he asks. “</w:t>
      </w:r>
      <w:r>
        <w:rPr>
          <w:rFonts w:hint="cs"/>
        </w:rPr>
        <w:t>H</w:t>
      </w:r>
      <w:r>
        <w:t xml:space="preserve">aven’t you heard? The conductor died and the rehearsal was cancelled.” "OK", he says, and walks away. After a few minutes he </w:t>
      </w:r>
      <w:proofErr w:type="gramStart"/>
      <w:r>
        <w:t>returns</w:t>
      </w:r>
      <w:proofErr w:type="gramEnd"/>
      <w:r>
        <w:t>. “Where is everybody?” – “I just told you, the conductor died, and the rehearsal was cancelled”. "OK", he says, and walks away. After a few minutes he returns, and asks “Where is everybody?” – “I told you, the conductor died. Are you deaf?” – “No, I just enjoy hearing you say it”.</w:t>
      </w:r>
    </w:p>
    <w:p w14:paraId="4644B008" w14:textId="77777777" w:rsidR="00A27D56" w:rsidRDefault="00A27D56" w:rsidP="00A27D56">
      <w:pPr>
        <w:pStyle w:val="StyleComplex11ptJustified"/>
      </w:pPr>
      <w:proofErr w:type="gramStart"/>
      <w:r>
        <w:lastRenderedPageBreak/>
        <w:t>the</w:t>
      </w:r>
      <w:proofErr w:type="gramEnd"/>
      <w:r>
        <w:t xml:space="preserve"> saying is more important than the act, the doing:</w:t>
      </w:r>
    </w:p>
    <w:p w14:paraId="5421F7E0" w14:textId="77777777" w:rsidR="00A27D56" w:rsidRDefault="00A27D56" w:rsidP="00A27D56">
      <w:pPr>
        <w:pStyle w:val="joke"/>
        <w:rPr>
          <w:shd w:val="clear" w:color="auto" w:fill="FFFFFF"/>
        </w:rPr>
      </w:pPr>
      <w:r>
        <w:rPr>
          <w:shd w:val="clear" w:color="auto" w:fill="FFFFFF"/>
        </w:rPr>
        <w:t>(telling over told 3)</w:t>
      </w:r>
    </w:p>
    <w:p w14:paraId="362F2577" w14:textId="77777777" w:rsidR="00A27D56" w:rsidRDefault="00A27D56" w:rsidP="00A27D56">
      <w:pPr>
        <w:pStyle w:val="joke"/>
      </w:pPr>
      <w:r>
        <w:t xml:space="preserve">An old man goes to confession and tells the priest: “I am 80 years old, and yesterday I met two18 year old beauties and wow, what a night we had”. “Say three Hail </w:t>
      </w:r>
      <w:proofErr w:type="spellStart"/>
      <w:r>
        <w:t>Marys</w:t>
      </w:r>
      <w:proofErr w:type="spellEnd"/>
      <w:r>
        <w:t xml:space="preserve"> and you will be forgiven”, says the priest. “But I am Jewish”, says the confessor. “So why did you tell </w:t>
      </w:r>
      <w:r w:rsidRPr="00067DBE">
        <w:t>me</w:t>
      </w:r>
      <w:r>
        <w:t>?” – “I am telling everybody”.</w:t>
      </w:r>
    </w:p>
    <w:p w14:paraId="49BD1EF2" w14:textId="77777777" w:rsidR="00A27D56" w:rsidRDefault="00A27D56" w:rsidP="00A27D56"/>
    <w:p w14:paraId="77590626" w14:textId="77777777" w:rsidR="00A27D56" w:rsidRDefault="00A27D56" w:rsidP="00A27D56">
      <w:pPr>
        <w:pStyle w:val="joke"/>
      </w:pPr>
      <w:r>
        <w:t xml:space="preserve">The maid upon being asked for her fee – "Fifty </w:t>
      </w:r>
      <w:proofErr w:type="spellStart"/>
      <w:r>
        <w:t>rupies</w:t>
      </w:r>
      <w:proofErr w:type="spellEnd"/>
      <w:r>
        <w:t xml:space="preserve"> a week. There </w:t>
      </w:r>
      <w:proofErr w:type="gramStart"/>
      <w:r>
        <w:t>is</w:t>
      </w:r>
      <w:proofErr w:type="gramEnd"/>
      <w:r>
        <w:t xml:space="preserve"> 20 Rupies extra for reporting the gossip in town". </w:t>
      </w:r>
    </w:p>
    <w:p w14:paraId="2D4DD0A6" w14:textId="77777777" w:rsidR="00A27D56" w:rsidRDefault="00A27D56" w:rsidP="00A27D56">
      <w:pPr>
        <w:pStyle w:val="StyleComplex11ptJustified"/>
      </w:pPr>
    </w:p>
    <w:p w14:paraId="1D4A3910" w14:textId="77777777" w:rsidR="00A27D56" w:rsidRPr="00B252AD" w:rsidRDefault="00A27D56" w:rsidP="00A27D56">
      <w:pPr>
        <w:pStyle w:val="StyleComplex11ptJustified"/>
      </w:pPr>
      <w:r>
        <w:t xml:space="preserve">Information over reality. Telling gossip is important per se. </w:t>
      </w:r>
    </w:p>
    <w:p w14:paraId="437BDC9A" w14:textId="77777777" w:rsidR="00A27D56" w:rsidRPr="006A3B3C" w:rsidRDefault="00A27D56" w:rsidP="00A27D56"/>
    <w:p w14:paraId="01CAC5DC" w14:textId="7E08D8BA" w:rsidR="00A27D56" w:rsidRDefault="00A27D56" w:rsidP="00A27D56">
      <w:pPr>
        <w:pStyle w:val="Heading1"/>
      </w:pPr>
      <w:r>
        <w:br w:type="page"/>
      </w:r>
      <w:r w:rsidR="002E62C7">
        <w:lastRenderedPageBreak/>
        <w:t xml:space="preserve"> </w:t>
      </w:r>
      <w:r>
        <w:t>Eye of the beholder</w:t>
      </w:r>
    </w:p>
    <w:p w14:paraId="5B152817" w14:textId="77777777" w:rsidR="00A27D56" w:rsidRDefault="00A27D56" w:rsidP="00A27D56">
      <w:pPr>
        <w:pStyle w:val="StyleComplex11ptJustified"/>
      </w:pPr>
      <w:r>
        <w:t>"Symbol before meaning" means "internal before external". Inner thoughts are more important than reality. This happens also in poems. Poems convey the message that the truth is inside, not outside. Here is a famous example:</w:t>
      </w:r>
    </w:p>
    <w:p w14:paraId="55AFE9C6" w14:textId="77777777" w:rsidR="00A27D56" w:rsidRDefault="00A27D56" w:rsidP="00A27D56">
      <w:pPr>
        <w:pStyle w:val="joke"/>
      </w:pPr>
      <w:r>
        <w:t xml:space="preserve">To make a prairie it takes a clover and one bee, - </w:t>
      </w:r>
    </w:p>
    <w:p w14:paraId="58A84598" w14:textId="77777777" w:rsidR="00A27D56" w:rsidRDefault="00A27D56" w:rsidP="00A27D56">
      <w:pPr>
        <w:pStyle w:val="joke"/>
      </w:pPr>
      <w:r>
        <w:t>One clover, and a bee,</w:t>
      </w:r>
    </w:p>
    <w:p w14:paraId="4A82AAF0" w14:textId="77777777" w:rsidR="00A27D56" w:rsidRDefault="00A27D56" w:rsidP="00A27D56">
      <w:pPr>
        <w:pStyle w:val="joke"/>
      </w:pPr>
      <w:r>
        <w:t>And revery.</w:t>
      </w:r>
    </w:p>
    <w:p w14:paraId="11E4A769" w14:textId="77777777" w:rsidR="00A27D56" w:rsidRDefault="00A27D56" w:rsidP="00A27D56">
      <w:pPr>
        <w:pStyle w:val="joke"/>
      </w:pPr>
      <w:r>
        <w:t>The revery alone will do</w:t>
      </w:r>
    </w:p>
    <w:p w14:paraId="0BF7220B" w14:textId="77777777" w:rsidR="00A27D56" w:rsidRDefault="00A27D56" w:rsidP="00A27D56">
      <w:pPr>
        <w:pStyle w:val="joke"/>
        <w:rPr>
          <w:szCs w:val="22"/>
        </w:rPr>
      </w:pPr>
      <w:r>
        <w:t xml:space="preserve">If bees are few. </w:t>
      </w:r>
      <w:r>
        <w:rPr>
          <w:szCs w:val="22"/>
        </w:rPr>
        <w:br/>
      </w:r>
      <w:r>
        <w:rPr>
          <w:szCs w:val="22"/>
        </w:rPr>
        <w:br/>
        <w:t>(Emily Dickinson, poem number 1755)</w:t>
      </w:r>
    </w:p>
    <w:p w14:paraId="22E1AAA2" w14:textId="77777777" w:rsidR="00A27D56" w:rsidRDefault="00A27D56" w:rsidP="00A27D56">
      <w:pPr>
        <w:pStyle w:val="StyleComplex11ptJustified"/>
      </w:pPr>
      <w:r>
        <w:t>Jokes carry the same message, except that there the preference of inner perception over reality is erroneous. Contrary to poems, we do not really believe that the "perception" in the joke expresses the truth.</w:t>
      </w:r>
    </w:p>
    <w:p w14:paraId="465BC9E4" w14:textId="77777777" w:rsidR="00A27D56" w:rsidRDefault="00A27D56" w:rsidP="00A27D56">
      <w:pPr>
        <w:pStyle w:val="joke"/>
        <w:rPr>
          <w:lang w:val="en-GB"/>
        </w:rPr>
      </w:pPr>
      <w:r>
        <w:rPr>
          <w:lang w:val="en-GB"/>
        </w:rPr>
        <w:t xml:space="preserve">(eye of the beholder 1) </w:t>
      </w:r>
    </w:p>
    <w:p w14:paraId="4A5CFCC7" w14:textId="77777777" w:rsidR="00A27D56" w:rsidRDefault="00A27D56" w:rsidP="00A27D56">
      <w:pPr>
        <w:pStyle w:val="joke"/>
      </w:pPr>
      <w:r>
        <w:t xml:space="preserve">After long years of therapy, I solved my wetting problem. –You no longer wet your bed? – I do, but I am no longer ashamed of it. </w:t>
      </w:r>
    </w:p>
    <w:p w14:paraId="6C5A4D09" w14:textId="77777777" w:rsidR="00A27D56" w:rsidRDefault="00A27D56" w:rsidP="00A27D56">
      <w:pPr>
        <w:pStyle w:val="joke"/>
        <w:rPr>
          <w:lang w:val="en-GB"/>
        </w:rPr>
      </w:pPr>
      <w:r>
        <w:rPr>
          <w:lang w:val="en-GB"/>
        </w:rPr>
        <w:t xml:space="preserve">(eye of the beholder 2) </w:t>
      </w:r>
    </w:p>
    <w:p w14:paraId="5F4A3DF1" w14:textId="77777777" w:rsidR="00A27D56" w:rsidRDefault="00A27D56" w:rsidP="00A27D56">
      <w:pPr>
        <w:pStyle w:val="joke"/>
      </w:pPr>
      <w:r>
        <w:t xml:space="preserve">Wife: "You must stop drinking. We are out of money". Husband: "Just yesterday you spent $200 on make up!" Wife: "This is so that you </w:t>
      </w:r>
      <w:proofErr w:type="gramStart"/>
      <w:r>
        <w:t>would</w:t>
      </w:r>
      <w:proofErr w:type="gramEnd"/>
      <w:r>
        <w:t xml:space="preserve"> find me pretty". Husband: "That's what the beer is for, too".</w:t>
      </w:r>
    </w:p>
    <w:p w14:paraId="3E372124" w14:textId="77777777" w:rsidR="00A27D56" w:rsidRDefault="00A27D56" w:rsidP="00A27D56">
      <w:pPr>
        <w:pStyle w:val="StyleComplex11ptJustified"/>
      </w:pPr>
      <w:r>
        <w:lastRenderedPageBreak/>
        <w:t xml:space="preserve">If it were a poem, we would believe the husband genuinely seeks to find his wife beautiful. In the joke he is deriding her, what he really wants is to be too drunk to recognize her lack of beauty. </w:t>
      </w:r>
    </w:p>
    <w:p w14:paraId="63FF2CB4" w14:textId="77777777" w:rsidR="00A27D56" w:rsidRDefault="00A27D56" w:rsidP="00A27D56">
      <w:pPr>
        <w:pStyle w:val="joke"/>
        <w:rPr>
          <w:lang w:val="en-GB"/>
        </w:rPr>
      </w:pPr>
      <w:r>
        <w:rPr>
          <w:lang w:val="en-GB"/>
        </w:rPr>
        <w:t xml:space="preserve">(eye of the beholder 3) </w:t>
      </w:r>
    </w:p>
    <w:p w14:paraId="4F62F24C" w14:textId="77777777" w:rsidR="00A27D56" w:rsidRPr="003D4459" w:rsidRDefault="00A27D56" w:rsidP="00A27D56">
      <w:pPr>
        <w:pStyle w:val="joke"/>
        <w:rPr>
          <w:rFonts w:cs="Times New Roman"/>
          <w:lang w:val="en-GB"/>
        </w:rPr>
      </w:pPr>
      <w:r w:rsidRPr="00C66D70">
        <w:rPr>
          <w:lang w:val="en-GB"/>
        </w:rPr>
        <w:t>Twice I failed in marriage. My first wife left me, the second didn’t.</w:t>
      </w:r>
    </w:p>
    <w:p w14:paraId="21F61F95" w14:textId="77777777" w:rsidR="00A27D56" w:rsidRDefault="00A27D56" w:rsidP="00A27D56">
      <w:pPr>
        <w:pStyle w:val="StyleComplex11ptJustified"/>
        <w:rPr>
          <w:lang w:val="en-GB"/>
        </w:rPr>
      </w:pPr>
      <w:r w:rsidRPr="003D4459">
        <w:rPr>
          <w:lang w:val="en-GB"/>
        </w:rPr>
        <w:t xml:space="preserve">From the external events – the wives leaving or not, the joke moves to the internal – how the person </w:t>
      </w:r>
      <w:r>
        <w:rPr>
          <w:lang w:val="en-GB"/>
        </w:rPr>
        <w:t>perceives</w:t>
      </w:r>
      <w:r w:rsidRPr="003D4459">
        <w:rPr>
          <w:lang w:val="en-GB"/>
        </w:rPr>
        <w:t xml:space="preserve"> th</w:t>
      </w:r>
      <w:r>
        <w:rPr>
          <w:lang w:val="en-GB"/>
        </w:rPr>
        <w:t>em</w:t>
      </w:r>
      <w:r w:rsidRPr="003D4459">
        <w:rPr>
          <w:lang w:val="en-GB"/>
        </w:rPr>
        <w:t>. It is not the outside event that matters, but its perception. This is a victory of the pointer – it is the speaker’s attitude to reality that matters</w:t>
      </w:r>
      <w:r>
        <w:rPr>
          <w:lang w:val="en-GB"/>
        </w:rPr>
        <w:t>, not the real-world events</w:t>
      </w:r>
      <w:r w:rsidRPr="003D4459">
        <w:rPr>
          <w:lang w:val="en-GB"/>
        </w:rPr>
        <w:t xml:space="preserve">. </w:t>
      </w:r>
    </w:p>
    <w:p w14:paraId="7A266606" w14:textId="77777777" w:rsidR="00A27D56" w:rsidRDefault="00A27D56" w:rsidP="00A27D56">
      <w:pPr>
        <w:pStyle w:val="StyleComplex11ptJustified"/>
        <w:rPr>
          <w:lang w:val="en-GB"/>
        </w:rPr>
      </w:pPr>
      <w:r>
        <w:rPr>
          <w:lang w:val="en-GB"/>
        </w:rPr>
        <w:t xml:space="preserve">(There is another mechanism at work here: detachment of will. It is as if the man is not in control of whom he marries. See </w:t>
      </w:r>
      <w:r>
        <w:t>Section 12</w:t>
      </w:r>
      <w:r>
        <w:rPr>
          <w:lang w:val="en-GB"/>
        </w:rPr>
        <w:t xml:space="preserve"> below). </w:t>
      </w:r>
    </w:p>
    <w:p w14:paraId="2E24FEA6" w14:textId="77777777" w:rsidR="00A27D56" w:rsidRPr="003D4459" w:rsidRDefault="00A27D56" w:rsidP="00A27D56">
      <w:pPr>
        <w:pStyle w:val="StyleComplex11ptJustified"/>
        <w:rPr>
          <w:lang w:val="en-GB"/>
        </w:rPr>
      </w:pPr>
      <w:r>
        <w:rPr>
          <w:lang w:val="en-GB"/>
        </w:rPr>
        <w:t xml:space="preserve">Or take </w:t>
      </w:r>
      <w:r w:rsidRPr="003D4459">
        <w:rPr>
          <w:lang w:val="en-GB"/>
        </w:rPr>
        <w:t xml:space="preserve">Mark Twain’s </w:t>
      </w:r>
      <w:r>
        <w:rPr>
          <w:lang w:val="en-GB"/>
        </w:rPr>
        <w:t xml:space="preserve">famous </w:t>
      </w:r>
      <w:r w:rsidRPr="003D4459">
        <w:rPr>
          <w:lang w:val="en-GB"/>
        </w:rPr>
        <w:t>quip:</w:t>
      </w:r>
    </w:p>
    <w:p w14:paraId="5C49F38E" w14:textId="77777777" w:rsidR="00A27D56" w:rsidRPr="00C66D70" w:rsidRDefault="00A27D56" w:rsidP="00A27D56">
      <w:pPr>
        <w:spacing w:after="0"/>
        <w:jc w:val="both"/>
        <w:rPr>
          <w:rFonts w:cs="Times New Roman"/>
          <w:lang w:val="en-GB"/>
        </w:rPr>
      </w:pPr>
    </w:p>
    <w:p w14:paraId="1C1172D8" w14:textId="77777777" w:rsidR="00A27D56" w:rsidRDefault="00A27D56" w:rsidP="00A27D56">
      <w:pPr>
        <w:pStyle w:val="joke"/>
        <w:rPr>
          <w:lang w:val="en-GB"/>
        </w:rPr>
      </w:pPr>
      <w:r>
        <w:rPr>
          <w:lang w:val="en-GB"/>
        </w:rPr>
        <w:t xml:space="preserve">(eye of the beholder 4) </w:t>
      </w:r>
    </w:p>
    <w:p w14:paraId="646F7D4B" w14:textId="77777777" w:rsidR="00A27D56" w:rsidRPr="00C66D70" w:rsidRDefault="00A27D56" w:rsidP="00A27D56">
      <w:pPr>
        <w:pStyle w:val="joke"/>
        <w:rPr>
          <w:lang w:val="en-GB"/>
        </w:rPr>
      </w:pPr>
      <w:r>
        <w:rPr>
          <w:lang w:val="en-GB"/>
        </w:rPr>
        <w:t xml:space="preserve"> </w:t>
      </w:r>
      <w:r w:rsidRPr="00C66D70">
        <w:rPr>
          <w:lang w:val="en-GB"/>
        </w:rPr>
        <w:t xml:space="preserve">When I was 14 my father was such a fool that I couldn’t </w:t>
      </w:r>
      <w:r>
        <w:rPr>
          <w:lang w:val="en-GB"/>
        </w:rPr>
        <w:t>tolerate</w:t>
      </w:r>
      <w:r w:rsidRPr="00C66D70">
        <w:rPr>
          <w:lang w:val="en-GB"/>
        </w:rPr>
        <w:t xml:space="preserve"> having him around me. When I met him again at </w:t>
      </w:r>
      <w:proofErr w:type="gramStart"/>
      <w:r w:rsidRPr="00C66D70">
        <w:rPr>
          <w:lang w:val="en-GB"/>
        </w:rPr>
        <w:t>21</w:t>
      </w:r>
      <w:proofErr w:type="gramEnd"/>
      <w:r w:rsidRPr="00C66D70">
        <w:rPr>
          <w:lang w:val="en-GB"/>
        </w:rPr>
        <w:t xml:space="preserve"> I was surprised to see how much the old chap learnt during the seven years. </w:t>
      </w:r>
    </w:p>
    <w:p w14:paraId="24268243" w14:textId="77777777" w:rsidR="00A27D56" w:rsidRDefault="00A27D56" w:rsidP="00A27D56">
      <w:pPr>
        <w:pStyle w:val="StyleComplex11ptJustified"/>
      </w:pPr>
      <w:r>
        <w:t>This is a common theme in jokes. From the object pointed at, to the pointer. The pointer gaining over its object. Here is an example from Freud's book:</w:t>
      </w:r>
    </w:p>
    <w:p w14:paraId="745FF9E9" w14:textId="77777777" w:rsidR="00A27D56" w:rsidRDefault="00A27D56" w:rsidP="00A27D56">
      <w:pPr>
        <w:pStyle w:val="StyleComplex11ptJustified"/>
      </w:pPr>
      <w:r>
        <w:t xml:space="preserve">Many poems carry this message.  In poetry the preference of inner perception over reality carries inner truth.  In jokes it is plainly erroneous. </w:t>
      </w:r>
    </w:p>
    <w:p w14:paraId="21035AFB" w14:textId="77777777" w:rsidR="00A27D56" w:rsidRDefault="00A27D56" w:rsidP="00A27D56">
      <w:pPr>
        <w:pStyle w:val="StyleComplex11ptJustified"/>
      </w:pPr>
      <w:r>
        <w:lastRenderedPageBreak/>
        <w:t xml:space="preserve">The familiar cartoon scene, of the protagonist treading air and falling only when looking down, is an example of "perception before reality".  It has a poetic tinge, as well as comic. </w:t>
      </w:r>
    </w:p>
    <w:p w14:paraId="18C60210" w14:textId="77777777" w:rsidR="00A27D56" w:rsidRDefault="00A27D56" w:rsidP="00A27D56">
      <w:pPr>
        <w:pStyle w:val="joke"/>
        <w:rPr>
          <w:lang w:val="en-GB"/>
        </w:rPr>
      </w:pPr>
      <w:r>
        <w:rPr>
          <w:lang w:val="en-GB"/>
        </w:rPr>
        <w:t xml:space="preserve"> (eye of the beholder 6) </w:t>
      </w:r>
    </w:p>
    <w:p w14:paraId="7F49E019" w14:textId="77777777" w:rsidR="00A27D56" w:rsidRDefault="00A27D56" w:rsidP="00A27D56">
      <w:pPr>
        <w:pStyle w:val="joke"/>
      </w:pPr>
      <w:r>
        <w:t>A letter to the tax authorities: “All night I rolled in my bed, recalling how I cheated you. I enclose a check on the amount of $1000. If I still fail to fall asleep, I will send the rest”.</w:t>
      </w:r>
    </w:p>
    <w:p w14:paraId="50271970" w14:textId="77777777" w:rsidR="00A27D56" w:rsidRDefault="00A27D56" w:rsidP="00A27D56">
      <w:r>
        <w:t xml:space="preserve">It is not </w:t>
      </w:r>
      <w:proofErr w:type="gramStart"/>
      <w:r>
        <w:t>the cheating</w:t>
      </w:r>
      <w:proofErr w:type="gramEnd"/>
      <w:r>
        <w:t xml:space="preserve"> that is important, but its impact on the guy's sleep. </w:t>
      </w:r>
    </w:p>
    <w:p w14:paraId="0707CF5C" w14:textId="77777777" w:rsidR="00A27D56" w:rsidRDefault="00A27D56" w:rsidP="00A27D56">
      <w:pPr>
        <w:pStyle w:val="joke"/>
        <w:rPr>
          <w:lang w:val="en-GB"/>
        </w:rPr>
      </w:pPr>
      <w:r>
        <w:rPr>
          <w:lang w:val="en-GB"/>
        </w:rPr>
        <w:t xml:space="preserve"> (eye of the beholder 7) </w:t>
      </w:r>
    </w:p>
    <w:p w14:paraId="51AA9E97" w14:textId="77777777" w:rsidR="00A27D56" w:rsidRDefault="00A27D56" w:rsidP="00A27D56">
      <w:pPr>
        <w:pStyle w:val="joke"/>
      </w:pPr>
      <w:r>
        <w:t xml:space="preserve">A ship rescues a Jew, stranded on a desert island. Passengers on board observe two constructions on the shore. "What is this building?" they ask. “This is my synagogue”, </w:t>
      </w:r>
      <w:proofErr w:type="gramStart"/>
      <w:r>
        <w:t>replies</w:t>
      </w:r>
      <w:proofErr w:type="gramEnd"/>
      <w:r>
        <w:t xml:space="preserve"> the Jew. “And the other?” “This is the synagogue I will never put my foot in”.</w:t>
      </w:r>
    </w:p>
    <w:p w14:paraId="1992DA1A" w14:textId="77777777" w:rsidR="00A27D56" w:rsidRDefault="00A27D56" w:rsidP="00A27D56">
      <w:pPr>
        <w:pStyle w:val="StyleComplex11ptJustified"/>
      </w:pPr>
      <w:r>
        <w:t xml:space="preserve">"Imaginary shunned", the parallel of "imaginary friend". </w:t>
      </w:r>
    </w:p>
    <w:p w14:paraId="31C5E9B8" w14:textId="77777777" w:rsidR="00A27D56" w:rsidRDefault="00A27D56" w:rsidP="00A27D56">
      <w:pPr>
        <w:pStyle w:val="joke"/>
        <w:rPr>
          <w:lang w:val="en-GB"/>
        </w:rPr>
      </w:pPr>
      <w:r>
        <w:rPr>
          <w:lang w:val="en-GB"/>
        </w:rPr>
        <w:t xml:space="preserve"> (eye of the beholder 8) </w:t>
      </w:r>
    </w:p>
    <w:p w14:paraId="10A3FC42" w14:textId="77777777" w:rsidR="00A27D56" w:rsidRDefault="00A27D56" w:rsidP="00A27D56">
      <w:pPr>
        <w:pStyle w:val="joke"/>
      </w:pPr>
      <w:r>
        <w:t xml:space="preserve">A Jewish mother introduces her children to a guest – “The four-year-old is the lawyer, the </w:t>
      </w:r>
      <w:proofErr w:type="gramStart"/>
      <w:r>
        <w:t>two year old</w:t>
      </w:r>
      <w:proofErr w:type="gramEnd"/>
      <w:r>
        <w:t xml:space="preserve"> is the doctor”. </w:t>
      </w:r>
    </w:p>
    <w:p w14:paraId="7E111D3B" w14:textId="77777777" w:rsidR="00A27D56" w:rsidRDefault="00A27D56" w:rsidP="00A27D56">
      <w:pPr>
        <w:pStyle w:val="StyleComplex11ptJustified"/>
      </w:pPr>
      <w:r>
        <w:t xml:space="preserve">Wishes of the beholder. </w:t>
      </w:r>
    </w:p>
    <w:p w14:paraId="719B558B" w14:textId="77777777" w:rsidR="00A27D56" w:rsidRDefault="00A27D56" w:rsidP="00A27D56">
      <w:pPr>
        <w:pStyle w:val="StyleComplex11ptJustified"/>
      </w:pPr>
      <w:r>
        <w:t xml:space="preserve">The following joke serves in </w:t>
      </w:r>
      <w:r w:rsidRPr="008C3213">
        <w:t>(Raskin-Attardo 2017)</w:t>
      </w:r>
      <w:r>
        <w:t xml:space="preserve"> as an example for the “two scripts” theory, completely missing its essence.</w:t>
      </w:r>
    </w:p>
    <w:p w14:paraId="6F2DB219" w14:textId="77777777" w:rsidR="00A27D56" w:rsidRDefault="00A27D56" w:rsidP="00A27D56">
      <w:pPr>
        <w:spacing w:after="0"/>
        <w:jc w:val="both"/>
      </w:pPr>
    </w:p>
    <w:p w14:paraId="47166BFB" w14:textId="77777777" w:rsidR="00A27D56" w:rsidRDefault="00A27D56" w:rsidP="00A27D56">
      <w:pPr>
        <w:pStyle w:val="joke"/>
        <w:rPr>
          <w:lang w:val="en-GB"/>
        </w:rPr>
      </w:pPr>
      <w:r>
        <w:rPr>
          <w:shd w:val="clear" w:color="auto" w:fill="FFFFFF"/>
        </w:rPr>
        <w:t xml:space="preserve"> </w:t>
      </w:r>
      <w:r>
        <w:rPr>
          <w:lang w:val="en-GB"/>
        </w:rPr>
        <w:t xml:space="preserve">(eye of the beholder 9) </w:t>
      </w:r>
    </w:p>
    <w:p w14:paraId="4239629C" w14:textId="77777777" w:rsidR="00A27D56" w:rsidRDefault="00A27D56" w:rsidP="00A27D56">
      <w:pPr>
        <w:pStyle w:val="joke"/>
      </w:pPr>
      <w:r>
        <w:rPr>
          <w:shd w:val="clear" w:color="auto" w:fill="FFFFFF"/>
        </w:rPr>
        <w:lastRenderedPageBreak/>
        <w:t>A woman is told by her doctor that she has only half a year to live. The doctor advises her to marry an economist and to live in South Dakota. The woman asks, “Will this cure my illness?”  “No”, says the doctor, “but the half year will seem pretty long.”</w:t>
      </w:r>
    </w:p>
    <w:p w14:paraId="2E88E020" w14:textId="77777777" w:rsidR="00A27D56" w:rsidRDefault="00A27D56" w:rsidP="00A27D56">
      <w:pPr>
        <w:pStyle w:val="StyleComplex11ptJustified"/>
      </w:pPr>
      <w:r>
        <w:t xml:space="preserve">There is also a backhand message about South Dakota and about economists – this belongs to the category of “implicitness”, to be addressed later.   </w:t>
      </w:r>
    </w:p>
    <w:p w14:paraId="540B0337" w14:textId="77777777" w:rsidR="00A27D56" w:rsidRDefault="00A27D56" w:rsidP="00A27D56">
      <w:pPr>
        <w:pStyle w:val="StyleComplex11ptJustified"/>
      </w:pPr>
      <w:r>
        <w:t>Stereotype jokes are based on the same maneuver – the stereotype, that is after all in our heads, not in reality, runs the show. Again a "victory of the symbol", the symbol being in this case the label.</w:t>
      </w:r>
    </w:p>
    <w:p w14:paraId="45873BC8" w14:textId="77777777" w:rsidR="00A27D56" w:rsidRDefault="00A27D56" w:rsidP="00A27D56">
      <w:pPr>
        <w:pStyle w:val="StyleComplex11ptJustified"/>
      </w:pPr>
      <w:r>
        <w:t xml:space="preserve">The cartoon scene already mentioned, of the figure treading air but falling only when looking down, is an example of "perception before reality", and indeed, it is poetic. Its funniness comes from the collision between reality and its perception. Dickinson evades this </w:t>
      </w:r>
      <w:proofErr w:type="gramStart"/>
      <w:r>
        <w:t>clash,</w:t>
      </w:r>
      <w:proofErr w:type="gramEnd"/>
      <w:r>
        <w:t xml:space="preserve"> the cartoon takes it head on.</w:t>
      </w:r>
    </w:p>
    <w:p w14:paraId="700D4996" w14:textId="77777777" w:rsidR="00A27D56" w:rsidRDefault="00A27D56" w:rsidP="00A27D56">
      <w:pPr>
        <w:pStyle w:val="StyleComplex11ptJustified"/>
      </w:pPr>
      <w:r>
        <w:t>Here is a "perception before reality" solution to getting old:</w:t>
      </w:r>
    </w:p>
    <w:p w14:paraId="48CCE8D7" w14:textId="77777777" w:rsidR="00A27D56" w:rsidRDefault="00A27D56" w:rsidP="00A27D56">
      <w:pPr>
        <w:pStyle w:val="joke"/>
        <w:rPr>
          <w:lang w:val="en-GB"/>
        </w:rPr>
      </w:pPr>
      <w:r>
        <w:rPr>
          <w:lang w:val="en-GB"/>
        </w:rPr>
        <w:t xml:space="preserve">(eye of the beholder 10) </w:t>
      </w:r>
    </w:p>
    <w:p w14:paraId="780D68ED" w14:textId="77777777" w:rsidR="00A27D56" w:rsidRDefault="00A27D56" w:rsidP="00A27D56">
      <w:pPr>
        <w:pStyle w:val="joke"/>
      </w:pPr>
      <w:r>
        <w:t>You cannot keep young forever. But you can stay immature.</w:t>
      </w:r>
    </w:p>
    <w:p w14:paraId="357F50B9" w14:textId="77777777" w:rsidR="00A27D56" w:rsidRDefault="00A27D56" w:rsidP="00A27D56">
      <w:pPr>
        <w:pStyle w:val="StyleComplex11ptJustified"/>
      </w:pPr>
      <w:r>
        <w:t>If this contained some truth, it would be poetic. It is funny because immaturity, as opposed to youth, is neither desirable nor coveted.</w:t>
      </w:r>
    </w:p>
    <w:p w14:paraId="70489029" w14:textId="77777777" w:rsidR="00A27D56" w:rsidRDefault="00A27D56" w:rsidP="00A27D56">
      <w:pPr>
        <w:pStyle w:val="StyleComplex11ptJustified"/>
      </w:pPr>
      <w:r>
        <w:t>Here is a victory of external show over actual profit:</w:t>
      </w:r>
    </w:p>
    <w:p w14:paraId="2ACF759F" w14:textId="77777777" w:rsidR="00A27D56" w:rsidRDefault="00A27D56" w:rsidP="00A27D56">
      <w:pPr>
        <w:pStyle w:val="joke"/>
        <w:rPr>
          <w:lang w:val="en-GB"/>
        </w:rPr>
      </w:pPr>
      <w:r>
        <w:rPr>
          <w:lang w:val="en-GB"/>
        </w:rPr>
        <w:t xml:space="preserve">(eye of the beholder 11) </w:t>
      </w:r>
    </w:p>
    <w:p w14:paraId="73E030FF" w14:textId="77777777" w:rsidR="00A27D56" w:rsidRDefault="00A27D56" w:rsidP="00A27D56">
      <w:pPr>
        <w:pStyle w:val="joke"/>
      </w:pPr>
      <w:r>
        <w:t xml:space="preserve">Oligarch A: "I bought this watch for $100,000". Oligarch B: "That's stupid. In the shop across the </w:t>
      </w:r>
      <w:proofErr w:type="gramStart"/>
      <w:r>
        <w:t>road</w:t>
      </w:r>
      <w:proofErr w:type="gramEnd"/>
      <w:r>
        <w:t xml:space="preserve"> you could purchase it for $200,000".</w:t>
      </w:r>
    </w:p>
    <w:p w14:paraId="7AC4977A" w14:textId="77777777" w:rsidR="00A27D56" w:rsidRDefault="00A27D56" w:rsidP="00A27D56">
      <w:pPr>
        <w:pStyle w:val="StyleComplex11ptJustified"/>
      </w:pPr>
      <w:r>
        <w:t>Two more such jokes:</w:t>
      </w:r>
    </w:p>
    <w:p w14:paraId="62F41270" w14:textId="77777777" w:rsidR="00A27D56" w:rsidRDefault="00A27D56" w:rsidP="00A27D56">
      <w:pPr>
        <w:pStyle w:val="joke"/>
        <w:rPr>
          <w:lang w:val="en-GB"/>
        </w:rPr>
      </w:pPr>
      <w:r>
        <w:rPr>
          <w:lang w:val="en-GB"/>
        </w:rPr>
        <w:lastRenderedPageBreak/>
        <w:t xml:space="preserve">(eye of the beholder 12) </w:t>
      </w:r>
    </w:p>
    <w:p w14:paraId="48743AEA" w14:textId="77777777" w:rsidR="00A27D56" w:rsidRDefault="00A27D56" w:rsidP="00A27D56">
      <w:pPr>
        <w:pStyle w:val="joke"/>
      </w:pPr>
      <w:r>
        <w:t>Why do women invest so much in makeup and so little in learning? – Because most men are stupid and only a few are blind.</w:t>
      </w:r>
    </w:p>
    <w:p w14:paraId="2E04EFE3" w14:textId="77777777" w:rsidR="00A27D56" w:rsidRDefault="00A27D56" w:rsidP="00A27D56">
      <w:pPr>
        <w:pStyle w:val="joke"/>
        <w:rPr>
          <w:lang w:val="en-GB"/>
        </w:rPr>
      </w:pPr>
      <w:r>
        <w:rPr>
          <w:lang w:val="en-GB"/>
        </w:rPr>
        <w:t xml:space="preserve">(eye of the beholder 13) </w:t>
      </w:r>
    </w:p>
    <w:p w14:paraId="0E7398E1" w14:textId="77777777" w:rsidR="00A27D56" w:rsidRDefault="00A27D56" w:rsidP="00A27D56">
      <w:pPr>
        <w:pStyle w:val="joke"/>
      </w:pPr>
      <w:r>
        <w:t xml:space="preserve">A woman complains to her friend: “Last week I went to see a dentist. The man reminded me of somebody from school, but I thought to myself – 'this cannot be. He looks so old and wrinkled'. But then I saw the diploma on the wall, and recalled – 'yes, this was his name'. I asked </w:t>
      </w:r>
      <w:proofErr w:type="gramStart"/>
      <w:r>
        <w:t>him</w:t>
      </w:r>
      <w:proofErr w:type="gramEnd"/>
      <w:r>
        <w:t xml:space="preserve"> 'what school did you go to?'" "Walt Whitman School", he said. "Aha, I said, </w:t>
      </w:r>
      <w:proofErr w:type="gramStart"/>
      <w:r>
        <w:t>so</w:t>
      </w:r>
      <w:proofErr w:type="gramEnd"/>
      <w:r>
        <w:t xml:space="preserve"> you </w:t>
      </w:r>
      <w:r>
        <w:rPr>
          <w:b w:val="0"/>
          <w:bCs/>
        </w:rPr>
        <w:t>were</w:t>
      </w:r>
      <w:r>
        <w:t xml:space="preserve"> in my class! And then this decrepit bastard says 'Yes? What did you teach?'”</w:t>
      </w:r>
    </w:p>
    <w:p w14:paraId="03BCB92C" w14:textId="77777777" w:rsidR="00A27D56" w:rsidRDefault="00A27D56" w:rsidP="00A27D56">
      <w:pPr>
        <w:pStyle w:val="StyleComplex11ptJustified"/>
      </w:pPr>
      <w:r>
        <w:t xml:space="preserve">In jokes, what the eye "beholds" is separate from reality. </w:t>
      </w:r>
    </w:p>
    <w:p w14:paraId="7A1880C2" w14:textId="77777777" w:rsidR="00A27D56" w:rsidRDefault="00A27D56" w:rsidP="00A27D56">
      <w:pPr>
        <w:rPr>
          <w:rFonts w:ascii="Calibri Light" w:eastAsia="Times New Roman" w:hAnsi="Calibri Light" w:cs="Times New Roman"/>
          <w:color w:val="2E74B5"/>
          <w:kern w:val="0"/>
          <w:sz w:val="52"/>
          <w:szCs w:val="32"/>
        </w:rPr>
      </w:pPr>
      <w:r>
        <w:br w:type="page"/>
      </w:r>
    </w:p>
    <w:p w14:paraId="19108006" w14:textId="346F65C9" w:rsidR="00A27D56" w:rsidRDefault="00A27D56" w:rsidP="00A27D56">
      <w:pPr>
        <w:pStyle w:val="Heading1"/>
      </w:pPr>
      <w:r>
        <w:lastRenderedPageBreak/>
        <w:t>Perception Before Perceived</w:t>
      </w:r>
    </w:p>
    <w:p w14:paraId="290C2F3D" w14:textId="77777777" w:rsidR="00A27D56" w:rsidRDefault="00A27D56" w:rsidP="00A27D56">
      <w:pPr>
        <w:jc w:val="both"/>
        <w:rPr>
          <w:b/>
          <w:bCs/>
        </w:rPr>
      </w:pPr>
    </w:p>
    <w:p w14:paraId="537CEE75" w14:textId="53F91DF1" w:rsidR="00A27D56" w:rsidRDefault="00A27D56" w:rsidP="00A27D56">
      <w:pPr>
        <w:pStyle w:val="StyleComplex11ptJustified"/>
      </w:pPr>
      <w:r>
        <w:t xml:space="preserve">Victory of the pointer, self-reference, carrier beats meaning, eye of the beholder –are </w:t>
      </w:r>
      <w:r w:rsidR="00AF21A8">
        <w:t xml:space="preserve">all </w:t>
      </w:r>
      <w:r>
        <w:t xml:space="preserve">the same: </w:t>
      </w:r>
      <w:r w:rsidR="006764B1">
        <w:t xml:space="preserve">our thinking about </w:t>
      </w:r>
      <w:r>
        <w:t xml:space="preserve">the object gets priority over the object itself. In another formulation - perception </w:t>
      </w:r>
      <w:r w:rsidR="004717BF">
        <w:t>precedes</w:t>
      </w:r>
      <w:r>
        <w:t xml:space="preserve"> perceived.  </w:t>
      </w:r>
    </w:p>
    <w:p w14:paraId="7AD4DA4A" w14:textId="77777777" w:rsidR="00A27D56" w:rsidRDefault="00A27D56" w:rsidP="00A27D56">
      <w:pPr>
        <w:pStyle w:val="joke"/>
      </w:pPr>
      <w:r>
        <w:t>(perception before perceived 1)</w:t>
      </w:r>
    </w:p>
    <w:p w14:paraId="52C73647" w14:textId="77777777" w:rsidR="00A27D56" w:rsidRDefault="00A27D56" w:rsidP="00A27D56">
      <w:pPr>
        <w:pStyle w:val="joke"/>
      </w:pPr>
      <w:r>
        <w:t>Two women visit Cuba, and in a night club they attend an impressive performance: a black guy takes two nuts and smashes them with his member. Twenty years later, they decide to visit the same place again, to see if this show is still on. Sure enough, the guy is still there, doing the same trick, but this time with two coconuts instead of nuts. Curious, they go behind the curtain and ask – "why coconuts?" "You see", he says, "The eyesight is not what it used to be".</w:t>
      </w:r>
    </w:p>
    <w:p w14:paraId="3F7A2320" w14:textId="77777777" w:rsidR="00A27D56" w:rsidRDefault="00A27D56" w:rsidP="00A27D56">
      <w:pPr>
        <w:pStyle w:val="StyleComplex11ptJustified"/>
      </w:pPr>
      <w:r>
        <w:t>Freud, please lay down your pen.  It has nothing to do with sex. The real mechanism in this joke is putting the sight of the object before the object itself. Here is a subtle one:</w:t>
      </w:r>
    </w:p>
    <w:p w14:paraId="4BA25A97" w14:textId="77777777" w:rsidR="00A27D56" w:rsidRDefault="00A27D56" w:rsidP="00A27D56">
      <w:pPr>
        <w:pStyle w:val="joke"/>
      </w:pPr>
      <w:r>
        <w:t>(perception before perceived 2)</w:t>
      </w:r>
    </w:p>
    <w:p w14:paraId="2E7A3623" w14:textId="6F3CB916" w:rsidR="00A27D56" w:rsidRDefault="00A27D56" w:rsidP="00A27D56">
      <w:pPr>
        <w:pStyle w:val="joke"/>
      </w:pPr>
      <w:r>
        <w:t xml:space="preserve">Jack and Joe go for a walk with their dogs. They come across a restaurant, and jack says – "I'm hungry, let's go in". Joe points </w:t>
      </w:r>
      <w:r w:rsidR="000B5CAA">
        <w:t>at a sign</w:t>
      </w:r>
      <w:r>
        <w:t xml:space="preserve"> NO DOGS ALLOWED. “Do as I do”, says Jack. He shuts his eyes and goes in. When the waiter tells him that dogs are forbidden, he says “this is my seeing eye dog”, and the waiter lets him in. Joe follows suit, and when the waiter stops him he </w:t>
      </w:r>
      <w:proofErr w:type="gramStart"/>
      <w:r>
        <w:t>says</w:t>
      </w:r>
      <w:proofErr w:type="gramEnd"/>
      <w:r>
        <w:t xml:space="preserve"> </w:t>
      </w:r>
      <w:r>
        <w:lastRenderedPageBreak/>
        <w:t xml:space="preserve">“this is my seeing eye dog”. “A </w:t>
      </w:r>
      <w:proofErr w:type="spellStart"/>
      <w:r>
        <w:t>chi</w:t>
      </w:r>
      <w:r w:rsidR="00A27FC5">
        <w:t>w</w:t>
      </w:r>
      <w:r>
        <w:t>awa</w:t>
      </w:r>
      <w:proofErr w:type="spellEnd"/>
      <w:r>
        <w:t>?” says the waiter. “What?” says Joe, “Is that what they gave me?”</w:t>
      </w:r>
    </w:p>
    <w:p w14:paraId="217BAA0B" w14:textId="48D9BFB5" w:rsidR="00A27D56" w:rsidRDefault="00A27D56" w:rsidP="00A27D56">
      <w:pPr>
        <w:pStyle w:val="StyleComplex11ptJustified"/>
      </w:pPr>
      <w:r>
        <w:t xml:space="preserve">Like many jokes, this </w:t>
      </w:r>
      <w:r w:rsidR="00A27FC5">
        <w:t xml:space="preserve">joke </w:t>
      </w:r>
      <w:r>
        <w:t xml:space="preserve">is more sophisticated than meets the eye: </w:t>
      </w:r>
      <w:proofErr w:type="gramStart"/>
      <w:r>
        <w:t xml:space="preserve">the </w:t>
      </w:r>
      <w:r w:rsidR="007643E7">
        <w:t>s</w:t>
      </w:r>
      <w:r>
        <w:t>eeing</w:t>
      </w:r>
      <w:proofErr w:type="gramEnd"/>
      <w:r>
        <w:t xml:space="preserve"> </w:t>
      </w:r>
      <w:r w:rsidR="007643E7">
        <w:t>e</w:t>
      </w:r>
      <w:r>
        <w:t>ye dog is turned from a tool for sight, to the object of sight (or in this case, non-sight).</w:t>
      </w:r>
    </w:p>
    <w:p w14:paraId="20372CDC" w14:textId="77777777" w:rsidR="00A27D56" w:rsidRDefault="00A27D56" w:rsidP="00A27D56">
      <w:pPr>
        <w:pStyle w:val="joke"/>
      </w:pPr>
      <w:r>
        <w:t>(perception before perceived 3)</w:t>
      </w:r>
    </w:p>
    <w:p w14:paraId="7FC0A49F" w14:textId="5D3167C1" w:rsidR="00A27D56" w:rsidRDefault="00A27D56" w:rsidP="00A27D56">
      <w:pPr>
        <w:pStyle w:val="joke"/>
      </w:pPr>
      <w:r>
        <w:t>Airplane passengers wait patiently as two men in pilot uniforms and dark glasses, white sticks in hand, grope their way along the aisle to the cockpit. The</w:t>
      </w:r>
      <w:r w:rsidR="00120E18">
        <w:t xml:space="preserve"> passengers </w:t>
      </w:r>
      <w:r>
        <w:t xml:space="preserve">are a bit perplexed, but they don't say anything. The plane starts running on the </w:t>
      </w:r>
      <w:proofErr w:type="gramStart"/>
      <w:r>
        <w:t>runway, but</w:t>
      </w:r>
      <w:proofErr w:type="gramEnd"/>
      <w:r>
        <w:t xml:space="preserve"> does not take off. As it gets closer to the end of the runway, the passengers are </w:t>
      </w:r>
      <w:proofErr w:type="gramStart"/>
      <w:r>
        <w:t>more and more</w:t>
      </w:r>
      <w:proofErr w:type="gramEnd"/>
      <w:r>
        <w:t xml:space="preserve"> terror stricken. When the plane is a few meters from the end of the runway they shriek with fear. The plane takes off, and one of the pilots turns to the other: “you know, one day they might not shout loud</w:t>
      </w:r>
      <w:r w:rsidR="00E117DD">
        <w:t>ly</w:t>
      </w:r>
      <w:r>
        <w:t xml:space="preserve"> enough, and we shan't know when to take off”.</w:t>
      </w:r>
    </w:p>
    <w:p w14:paraId="1C786A84" w14:textId="77777777" w:rsidR="00A27D56" w:rsidRDefault="00A27D56" w:rsidP="00A27D56">
      <w:pPr>
        <w:pStyle w:val="StyleComplex11ptJustified"/>
      </w:pPr>
      <w:r>
        <w:t xml:space="preserve">There is detachment of emotion – the shrieks become a mere technical tool used to time the takeoff. But the main point is a type of self-reference: the reaction to the (almost non-) takeoff becomes a tool towards it.  </w:t>
      </w:r>
    </w:p>
    <w:p w14:paraId="529AFC14" w14:textId="77777777" w:rsidR="00A27D56" w:rsidRDefault="00A27D56" w:rsidP="00A27D56">
      <w:pPr>
        <w:rPr>
          <w:rFonts w:ascii="Calibri Light" w:eastAsia="Times New Roman" w:hAnsi="Calibri Light" w:cs="Times New Roman"/>
          <w:color w:val="2E74B5"/>
          <w:kern w:val="0"/>
          <w:sz w:val="52"/>
          <w:szCs w:val="32"/>
        </w:rPr>
      </w:pPr>
      <w:r>
        <w:br w:type="page"/>
      </w:r>
    </w:p>
    <w:p w14:paraId="1EC578F7" w14:textId="30A0A092" w:rsidR="00A27D56" w:rsidRDefault="00A27D56" w:rsidP="00A27D56">
      <w:pPr>
        <w:pStyle w:val="Heading1"/>
      </w:pPr>
      <w:bookmarkStart w:id="2" w:name="_Toc416849295"/>
      <w:bookmarkStart w:id="3" w:name="_Toc477588846"/>
      <w:r>
        <w:lastRenderedPageBreak/>
        <w:t>Look at the Jar</w:t>
      </w:r>
      <w:bookmarkEnd w:id="2"/>
      <w:bookmarkEnd w:id="3"/>
    </w:p>
    <w:p w14:paraId="18BE4C36" w14:textId="77777777" w:rsidR="00A27D56" w:rsidRDefault="00A27D56" w:rsidP="00A27D56">
      <w:pPr>
        <w:pStyle w:val="StyleComplex11ptJustified"/>
      </w:pPr>
      <w:r>
        <w:t>"Don’t look at the jar but at what's inside it", is an ancient Hebrew proverb. Jokes look at the jar. That is, at the symbol and not at its content-meaning. Again, drawing attention to the carrier, at the expense of the message.</w:t>
      </w:r>
    </w:p>
    <w:p w14:paraId="577E7B19" w14:textId="77777777" w:rsidR="00A27D56" w:rsidRDefault="00A27D56" w:rsidP="00A27D56">
      <w:pPr>
        <w:pStyle w:val="StyleComplex11ptJustified"/>
      </w:pPr>
      <w:r>
        <w:t>In the following joke words take priority over content</w:t>
      </w:r>
    </w:p>
    <w:p w14:paraId="2A4552DD" w14:textId="77777777" w:rsidR="00A27D56" w:rsidRPr="00E26998" w:rsidRDefault="00A27D56" w:rsidP="00A27D56">
      <w:pPr>
        <w:pStyle w:val="StyleComplex11ptJustified"/>
        <w:rPr>
          <w:rStyle w:val="jokeChar"/>
        </w:rPr>
      </w:pPr>
      <w:r>
        <w:t xml:space="preserve"> </w:t>
      </w:r>
      <w:r w:rsidRPr="00E26998">
        <w:rPr>
          <w:rStyle w:val="jokeChar"/>
        </w:rPr>
        <w:t>(Carrier beats meaning 3)</w:t>
      </w:r>
      <w:r>
        <w:rPr>
          <w:rStyle w:val="jokeChar"/>
        </w:rPr>
        <w:t>:</w:t>
      </w:r>
    </w:p>
    <w:p w14:paraId="4088A786" w14:textId="77777777" w:rsidR="00A27D56" w:rsidRDefault="00A27D56" w:rsidP="00A27D56">
      <w:pPr>
        <w:pStyle w:val="joke"/>
      </w:pPr>
      <w:r>
        <w:t xml:space="preserve"> - Could your honor, the Prime Minister, summarize the state of the nation? </w:t>
      </w:r>
      <w:r>
        <w:br/>
        <w:t xml:space="preserve"> - In one word – good. </w:t>
      </w:r>
      <w:r>
        <w:br/>
        <w:t>And in two words?  - Not good.</w:t>
      </w:r>
    </w:p>
    <w:p w14:paraId="558FA535" w14:textId="77777777" w:rsidR="00A27D56" w:rsidRDefault="00A27D56" w:rsidP="00A27D56">
      <w:pPr>
        <w:pStyle w:val="StyleComplex11ptJustified"/>
      </w:pPr>
      <w:r>
        <w:t xml:space="preserve">The number of words dictates the message. Their meaning becomes irrelevant. This is “shell over content”. </w:t>
      </w:r>
      <w:proofErr w:type="gramStart"/>
      <w:r>
        <w:t>what</w:t>
      </w:r>
      <w:proofErr w:type="gramEnd"/>
      <w:r>
        <w:t xml:space="preserve"> matters is the external form of the symbol.  </w:t>
      </w:r>
    </w:p>
    <w:p w14:paraId="02C1C0D1" w14:textId="3A7BD45C" w:rsidR="00A27D56" w:rsidRDefault="00A27D56" w:rsidP="00A27D56">
      <w:pPr>
        <w:pStyle w:val="StyleComplex11ptJustified"/>
      </w:pPr>
      <w:r>
        <w:t>This is another surprising tangential point with poetry: "look at the shell"</w:t>
      </w:r>
      <w:r w:rsidR="002243ED">
        <w:t xml:space="preserve"> is a </w:t>
      </w:r>
      <w:r>
        <w:t>central</w:t>
      </w:r>
      <w:r w:rsidR="00B070C0">
        <w:t xml:space="preserve"> feature of poetry</w:t>
      </w:r>
      <w:r>
        <w:t xml:space="preserve">. Until </w:t>
      </w:r>
      <w:r w:rsidR="00B070C0">
        <w:t>not so long ago</w:t>
      </w:r>
      <w:r>
        <w:t>, most poetry was written in rhyme, and in constant meter. Nowadays rhyming is less prominent, but meter is still there, even if not totally regular. Why is this so? The answer is surprising: diversion, from content to form. The similarity of sounds lulls our mind to believe there is similarity in content, and the constant meter has a hypnotic effect. The content is then delivered subliminally, which is how the poem wants its message transmitted.</w:t>
      </w:r>
    </w:p>
    <w:p w14:paraId="5E0ECE3E" w14:textId="58200F4A" w:rsidR="00A27D56" w:rsidRDefault="00A27D56" w:rsidP="00A27D56">
      <w:pPr>
        <w:pStyle w:val="StyleComplex11ptJustified"/>
      </w:pPr>
      <w:r>
        <w:t xml:space="preserve">Something similar happens in the joke. Similar, but not identical. The poem circumvents our critical thought </w:t>
      </w:r>
      <w:proofErr w:type="gramStart"/>
      <w:r>
        <w:t>in order to</w:t>
      </w:r>
      <w:proofErr w:type="gramEnd"/>
      <w:r>
        <w:t xml:space="preserve"> transmit some underlying truth. In the joke the message turns out to be erroneous. </w:t>
      </w:r>
    </w:p>
    <w:p w14:paraId="790B02D4" w14:textId="77777777" w:rsidR="00A27D56" w:rsidRDefault="00A27D56" w:rsidP="00A27D56">
      <w:pPr>
        <w:pStyle w:val="StyleComplex11ptJustified"/>
      </w:pPr>
    </w:p>
    <w:p w14:paraId="36787BD9" w14:textId="77777777" w:rsidR="00A27D56" w:rsidRDefault="00A27D56" w:rsidP="00A27D56">
      <w:pPr>
        <w:pStyle w:val="joke"/>
      </w:pPr>
      <w:r>
        <w:lastRenderedPageBreak/>
        <w:t>(form over content 1)</w:t>
      </w:r>
    </w:p>
    <w:p w14:paraId="4733FEFC" w14:textId="77777777" w:rsidR="00A27D56" w:rsidRDefault="00A27D56" w:rsidP="00A27D56">
      <w:pPr>
        <w:pStyle w:val="joke"/>
      </w:pPr>
      <w:r>
        <w:t>Up the steepest street in San Francisco a truck is seen going backwards. To the curious passers by the driver explains – “they say there is no room to turn around at the top”. After a while, the same truck comes back down – again, in reverse. “Stupid guys”, he explains,</w:t>
      </w:r>
      <w:proofErr w:type="gramStart"/>
      <w:r>
        <w:t xml:space="preserve"> “there</w:t>
      </w:r>
      <w:proofErr w:type="gramEnd"/>
      <w:r>
        <w:t xml:space="preserve"> was </w:t>
      </w:r>
      <w:proofErr w:type="gramStart"/>
      <w:r>
        <w:t>room”.</w:t>
      </w:r>
      <w:proofErr w:type="gramEnd"/>
    </w:p>
    <w:p w14:paraId="30C9EA81" w14:textId="77777777" w:rsidR="00A27D56" w:rsidRDefault="00A27D56" w:rsidP="00A27D56">
      <w:pPr>
        <w:pStyle w:val="StyleComplex11ptJustified"/>
      </w:pPr>
      <w:r>
        <w:t xml:space="preserve">The content is convenience of driving. The driver detaches this aim from the words used – hadn't we said "turning"?  Turning it will be. </w:t>
      </w:r>
    </w:p>
    <w:p w14:paraId="4D36325A" w14:textId="77777777" w:rsidR="00A27D56" w:rsidRDefault="00A27D56" w:rsidP="00A27D56">
      <w:pPr>
        <w:pStyle w:val="StyleComplex11ptJustified"/>
      </w:pPr>
      <w:r>
        <w:t>Puns are all about form. Here is a combination of puns and mispronunciation:</w:t>
      </w:r>
    </w:p>
    <w:p w14:paraId="33367838" w14:textId="77777777" w:rsidR="00A27D56" w:rsidRDefault="00A27D56" w:rsidP="00A27D56">
      <w:pPr>
        <w:pStyle w:val="StyleComplex11ptJustified"/>
      </w:pPr>
      <w:r>
        <w:t>Knock-knock jokes are all about form:</w:t>
      </w:r>
    </w:p>
    <w:p w14:paraId="4BAEC7CC" w14:textId="77777777" w:rsidR="00A27D56" w:rsidRDefault="00A27D56" w:rsidP="00A27D56">
      <w:pPr>
        <w:pStyle w:val="joke"/>
      </w:pPr>
      <w:r>
        <w:t>(form over content 2)</w:t>
      </w:r>
    </w:p>
    <w:p w14:paraId="0B33B395" w14:textId="77777777" w:rsidR="00A27D56" w:rsidRDefault="00A27D56" w:rsidP="00A27D56">
      <w:pPr>
        <w:pStyle w:val="joke"/>
      </w:pPr>
      <w:r>
        <w:t xml:space="preserve">-Knock </w:t>
      </w:r>
      <w:proofErr w:type="spellStart"/>
      <w:r>
        <w:t>knock</w:t>
      </w:r>
      <w:proofErr w:type="spellEnd"/>
    </w:p>
    <w:p w14:paraId="597CFFC5" w14:textId="77777777" w:rsidR="00A27D56" w:rsidRDefault="00A27D56" w:rsidP="00A27D56">
      <w:pPr>
        <w:pStyle w:val="joke"/>
      </w:pPr>
      <w:r>
        <w:t>-Who's there?</w:t>
      </w:r>
    </w:p>
    <w:p w14:paraId="2B6CFB97" w14:textId="77777777" w:rsidR="00A27D56" w:rsidRDefault="00A27D56" w:rsidP="00A27D56">
      <w:pPr>
        <w:pStyle w:val="joke"/>
      </w:pPr>
      <w:r>
        <w:t>-Little old lady.</w:t>
      </w:r>
    </w:p>
    <w:p w14:paraId="0EFC8D3A" w14:textId="77777777" w:rsidR="00A27D56" w:rsidRDefault="00A27D56" w:rsidP="00A27D56">
      <w:pPr>
        <w:pStyle w:val="joke"/>
      </w:pPr>
      <w:r>
        <w:t>-Little old lady who?</w:t>
      </w:r>
    </w:p>
    <w:p w14:paraId="09C2947C" w14:textId="77777777" w:rsidR="00A27D56" w:rsidRDefault="00A27D56" w:rsidP="00A27D56">
      <w:pPr>
        <w:pStyle w:val="joke"/>
      </w:pPr>
      <w:r>
        <w:t xml:space="preserve">-I didn’t know you could yodel! </w:t>
      </w:r>
    </w:p>
    <w:p w14:paraId="08C7052F" w14:textId="77777777" w:rsidR="00A27D56" w:rsidRDefault="00A27D56" w:rsidP="00A27D56">
      <w:pPr>
        <w:pStyle w:val="StyleComplex11ptJustified"/>
      </w:pPr>
      <w:r>
        <w:t>And here are two jokes in which content is overshadowed by the form of enunciation:</w:t>
      </w:r>
    </w:p>
    <w:p w14:paraId="561E8F06" w14:textId="77777777" w:rsidR="00A27D56" w:rsidRDefault="00A27D56" w:rsidP="00A27D56">
      <w:pPr>
        <w:pStyle w:val="joke"/>
      </w:pPr>
      <w:r>
        <w:t>(form over content 4)</w:t>
      </w:r>
    </w:p>
    <w:p w14:paraId="6D61C6CC" w14:textId="77777777" w:rsidR="00A27D56" w:rsidRDefault="00A27D56" w:rsidP="00A27D56">
      <w:pPr>
        <w:pStyle w:val="joke"/>
      </w:pPr>
      <w:r>
        <w:t xml:space="preserve">A story telling contest is held, using the words green, pink and yellow. The three finalists are a Frenchman, an Englishman and an Indian. The Frenchman says: "I had dinner at a restaurant and ate green peas with pink salmon and yellow mustard". The </w:t>
      </w:r>
      <w:r>
        <w:lastRenderedPageBreak/>
        <w:t xml:space="preserve">audience applauds enthusiastically. The Englishman says: "I sat in the green meadow, drinking pink lemonade and watching the yellow sun". The audience is beside itself with enthusiasm. The Indian says: "I was sitting in my living room and suddenly the phone went 'green, green'. I </w:t>
      </w:r>
      <w:proofErr w:type="gramStart"/>
      <w:r>
        <w:t>pink</w:t>
      </w:r>
      <w:proofErr w:type="gramEnd"/>
      <w:r>
        <w:t xml:space="preserve"> up the </w:t>
      </w:r>
      <w:proofErr w:type="gramStart"/>
      <w:r>
        <w:t>phone, and</w:t>
      </w:r>
      <w:proofErr w:type="gramEnd"/>
      <w:r>
        <w:t xml:space="preserve"> </w:t>
      </w:r>
      <w:proofErr w:type="gramStart"/>
      <w:r>
        <w:t>says</w:t>
      </w:r>
      <w:proofErr w:type="gramEnd"/>
      <w:r>
        <w:t xml:space="preserve"> 'yellow'".</w:t>
      </w:r>
    </w:p>
    <w:p w14:paraId="5B147658" w14:textId="77777777" w:rsidR="00A27D56" w:rsidRDefault="00A27D56" w:rsidP="00A27D56">
      <w:pPr>
        <w:pStyle w:val="joke"/>
      </w:pPr>
    </w:p>
    <w:p w14:paraId="3B0D0016" w14:textId="77777777" w:rsidR="00A27D56" w:rsidRDefault="00A27D56" w:rsidP="00A27D56">
      <w:pPr>
        <w:pStyle w:val="joke"/>
      </w:pPr>
      <w:r>
        <w:t>(form over content 6)</w:t>
      </w:r>
    </w:p>
    <w:p w14:paraId="7CC917F7" w14:textId="77777777" w:rsidR="00A27D56" w:rsidRDefault="00A27D56" w:rsidP="00A27D56">
      <w:pPr>
        <w:pStyle w:val="joke"/>
      </w:pPr>
      <w:r>
        <w:t>A blonde girl goes into a library and bellows: “A pizza with all toppings and a can of coke”. The shocked librarian whispers to her – “this is a library!” The blonde whispers back – “OK, a pizza with all toppings and a can of coke”.</w:t>
      </w:r>
    </w:p>
    <w:p w14:paraId="49A965FA" w14:textId="77777777" w:rsidR="00A27D56" w:rsidRDefault="00A27D56" w:rsidP="00A27D56">
      <w:pPr>
        <w:pStyle w:val="joke"/>
      </w:pPr>
      <w:r>
        <w:t>(form over content 7)</w:t>
      </w:r>
    </w:p>
    <w:p w14:paraId="02B9FC6B" w14:textId="3A0563C2" w:rsidR="00A27D56" w:rsidRDefault="00A27D56" w:rsidP="00A27D56">
      <w:pPr>
        <w:pStyle w:val="joke"/>
      </w:pPr>
    </w:p>
    <w:p w14:paraId="34154B1F" w14:textId="77777777" w:rsidR="00A27D56" w:rsidRDefault="00A27D56" w:rsidP="00A27D56">
      <w:pPr>
        <w:pStyle w:val="StyleComplex11ptJustified"/>
      </w:pPr>
      <w:bookmarkStart w:id="4" w:name="_Toc416849296"/>
      <w:bookmarkStart w:id="5" w:name="_Toc477588847"/>
      <w:r>
        <w:t>A well-known genre of "look at the jar" is stammer jokes. It is based on the form of the message – how it is said.</w:t>
      </w:r>
    </w:p>
    <w:p w14:paraId="2FEFAB39" w14:textId="77777777" w:rsidR="00A27D56" w:rsidRDefault="00A27D56" w:rsidP="00A27D56">
      <w:pPr>
        <w:pStyle w:val="joke"/>
      </w:pPr>
      <w:r>
        <w:t>(stammer 1) What is your name? – Da-da-da-</w:t>
      </w:r>
      <w:proofErr w:type="spellStart"/>
      <w:r>
        <w:t>david</w:t>
      </w:r>
      <w:proofErr w:type="spellEnd"/>
      <w:r>
        <w:t>. - Have you always stuttered? – Not at all, but my father did, and the clerk at the registry of births was an idiot.</w:t>
      </w:r>
    </w:p>
    <w:p w14:paraId="188874B7" w14:textId="77777777" w:rsidR="00A27D56" w:rsidRDefault="00A27D56" w:rsidP="00A27D56">
      <w:pPr>
        <w:pStyle w:val="StyleComplex11ptJustified"/>
      </w:pPr>
      <w:r>
        <w:t>The center of gravity shifts from content to form, from what a person says to the way he says it. There is also adherence to the letter of the law rather than to its spirit – another "form over meaning".</w:t>
      </w:r>
    </w:p>
    <w:p w14:paraId="45F23D23" w14:textId="77777777" w:rsidR="00A27D56" w:rsidRDefault="00A27D56" w:rsidP="00A27D56">
      <w:pPr>
        <w:pStyle w:val="StyleComplex11ptJustified"/>
      </w:pPr>
      <w:r>
        <w:t xml:space="preserve">The other mechanism that appears in stammer jokes is detachment of spontaneity. What most people achieve effortlessly involves hard work for the stutterer. </w:t>
      </w:r>
    </w:p>
    <w:p w14:paraId="79204B71" w14:textId="77777777" w:rsidR="00A27D56" w:rsidRDefault="00A27D56" w:rsidP="00A27D56">
      <w:pPr>
        <w:pStyle w:val="joke"/>
      </w:pPr>
      <w:r>
        <w:lastRenderedPageBreak/>
        <w:t xml:space="preserve">(stammer 2) A man gets on a bus and asks the driver – “How-how-how-ma-ma-many </w:t>
      </w:r>
      <w:proofErr w:type="spellStart"/>
      <w:r>
        <w:t>sto</w:t>
      </w:r>
      <w:proofErr w:type="spellEnd"/>
      <w:r>
        <w:t xml:space="preserve">-stops to the hos-hospital?” “Fi-fi-fi-five stops” answers the driver. The next passenger </w:t>
      </w:r>
      <w:proofErr w:type="gramStart"/>
      <w:r>
        <w:t>asks</w:t>
      </w:r>
      <w:proofErr w:type="gramEnd"/>
      <w:r>
        <w:t xml:space="preserve"> “how many stops to the police station?” and the driver answers – “Seven stops”. The stutterer is furious – “W-w-why di-di-did you ma-ma-make fun of me?” The bus driver answers – “I-I-I di-di-didn't. I-I-I ma-ma-made fun of him”. </w:t>
      </w:r>
    </w:p>
    <w:p w14:paraId="66FB252F" w14:textId="77777777" w:rsidR="00A27D56" w:rsidRDefault="00A27D56" w:rsidP="00A27D56">
      <w:pPr>
        <w:pStyle w:val="StyleComplex11ptJustified"/>
      </w:pPr>
      <w:r>
        <w:t xml:space="preserve">The play is between intentional and non-intentional. Loading the stammering by intentions – a kind of detachment that we shall soon get to. </w:t>
      </w:r>
    </w:p>
    <w:p w14:paraId="4BCE7515" w14:textId="77777777" w:rsidR="00A27D56" w:rsidRDefault="00A27D56" w:rsidP="00A27D56">
      <w:pPr>
        <w:pStyle w:val="StyleComplex11ptJustified"/>
      </w:pPr>
      <w:r>
        <w:t>The next joke is based on both stammering and double entendre:</w:t>
      </w:r>
    </w:p>
    <w:p w14:paraId="4A6E8DE1" w14:textId="77777777" w:rsidR="00A27D56" w:rsidRDefault="00A27D56" w:rsidP="00A27D56">
      <w:pPr>
        <w:pStyle w:val="joke"/>
      </w:pPr>
      <w:r>
        <w:t xml:space="preserve">(stammer 3) </w:t>
      </w:r>
      <w:proofErr w:type="spellStart"/>
      <w:r>
        <w:t>Whe</w:t>
      </w:r>
      <w:proofErr w:type="spellEnd"/>
      <w:r>
        <w:t>-</w:t>
      </w:r>
      <w:proofErr w:type="spellStart"/>
      <w:r>
        <w:t>whe</w:t>
      </w:r>
      <w:proofErr w:type="spellEnd"/>
      <w:r>
        <w:t xml:space="preserve">-where </w:t>
      </w:r>
      <w:proofErr w:type="spellStart"/>
      <w:r>
        <w:t>i</w:t>
      </w:r>
      <w:proofErr w:type="spellEnd"/>
      <w:r>
        <w:t>-</w:t>
      </w:r>
      <w:proofErr w:type="spellStart"/>
      <w:r>
        <w:t>i</w:t>
      </w:r>
      <w:proofErr w:type="spellEnd"/>
      <w:r>
        <w:t xml:space="preserve">-is the-the-the school for </w:t>
      </w:r>
      <w:proofErr w:type="spellStart"/>
      <w:r>
        <w:t>stu</w:t>
      </w:r>
      <w:proofErr w:type="spellEnd"/>
      <w:r>
        <w:t>-</w:t>
      </w:r>
      <w:proofErr w:type="spellStart"/>
      <w:r>
        <w:t>stu</w:t>
      </w:r>
      <w:proofErr w:type="spellEnd"/>
      <w:r>
        <w:t>-stutterers? You don't need to go there. You stutter very well.</w:t>
      </w:r>
    </w:p>
    <w:bookmarkEnd w:id="4"/>
    <w:bookmarkEnd w:id="5"/>
    <w:p w14:paraId="0E45D61F" w14:textId="77777777" w:rsidR="00A27D56" w:rsidRDefault="00A27D56" w:rsidP="00A27D56">
      <w:pPr>
        <w:rPr>
          <w:rFonts w:eastAsia="Times New Roman" w:cs="Times New Roman"/>
          <w:kern w:val="0"/>
          <w:sz w:val="28"/>
        </w:rPr>
      </w:pPr>
      <w:r>
        <w:br w:type="page"/>
      </w:r>
    </w:p>
    <w:p w14:paraId="66B6E2CE" w14:textId="77777777" w:rsidR="00BD58FD" w:rsidRPr="00BD58FD" w:rsidRDefault="00BD58FD" w:rsidP="00BD58FD">
      <w:pPr>
        <w:pStyle w:val="StyleComplex11ptJustified"/>
      </w:pPr>
    </w:p>
    <w:p w14:paraId="2F582260" w14:textId="77777777" w:rsidR="008F44A0" w:rsidRPr="00FB754C" w:rsidRDefault="008F44A0" w:rsidP="008F44A0">
      <w:pPr>
        <w:pStyle w:val="Heading1"/>
        <w:ind w:left="1080"/>
      </w:pPr>
      <w:bookmarkStart w:id="6" w:name="_Toc416849288"/>
      <w:bookmarkStart w:id="7" w:name="_Toc477588836"/>
      <w:r>
        <w:t>Telling over told</w:t>
      </w:r>
    </w:p>
    <w:p w14:paraId="632B985C" w14:textId="58D4A1B2" w:rsidR="008F44A0" w:rsidRDefault="009618E8" w:rsidP="009618E8">
      <w:pPr>
        <w:pStyle w:val="StyleComplex11ptJustified"/>
      </w:pPr>
      <w:r>
        <w:t xml:space="preserve">Part of the shell of meaning is the way it is </w:t>
      </w:r>
      <w:proofErr w:type="gramStart"/>
      <w:r>
        <w:t>told</w:t>
      </w:r>
      <w:proofErr w:type="gramEnd"/>
      <w:r>
        <w:t xml:space="preserve">. </w:t>
      </w:r>
      <w:r w:rsidR="008F44A0">
        <w:t xml:space="preserve">Sometimes the act of telling X is more important than X itself. </w:t>
      </w:r>
    </w:p>
    <w:p w14:paraId="1A80F94F" w14:textId="77777777" w:rsidR="008F44A0" w:rsidRDefault="008F44A0" w:rsidP="008F44A0">
      <w:pPr>
        <w:spacing w:after="0"/>
        <w:jc w:val="both"/>
      </w:pPr>
      <w:r>
        <w:t xml:space="preserve"> </w:t>
      </w:r>
    </w:p>
    <w:p w14:paraId="60E91726" w14:textId="77777777" w:rsidR="008F44A0" w:rsidRDefault="008F44A0" w:rsidP="008F44A0">
      <w:pPr>
        <w:pStyle w:val="joke"/>
      </w:pPr>
      <w:r>
        <w:t>Patient: 'I am 70, and in bed it is not what it used to be. My next-door neighbor at the old age home is 74, and he tells me that he does it every night. What should I do?' Doctor: 'What should you do? Tell him, too'.</w:t>
      </w:r>
    </w:p>
    <w:p w14:paraId="692A09A2" w14:textId="77777777" w:rsidR="008F44A0" w:rsidRDefault="008F44A0" w:rsidP="008F44A0">
      <w:pPr>
        <w:pStyle w:val="regular"/>
        <w:rPr>
          <w:shd w:val="clear" w:color="auto" w:fill="FFFFFF"/>
        </w:rPr>
      </w:pPr>
      <w:r>
        <w:rPr>
          <w:shd w:val="clear" w:color="auto" w:fill="FFFFFF"/>
        </w:rPr>
        <w:t xml:space="preserve">This is detachment of words from their meaning – the saying is important, not its meaning. </w:t>
      </w:r>
    </w:p>
    <w:p w14:paraId="0CC07D39" w14:textId="77777777" w:rsidR="008F44A0" w:rsidRDefault="008F44A0" w:rsidP="008F44A0">
      <w:pPr>
        <w:pStyle w:val="StyleComplex11ptJustified"/>
        <w:rPr>
          <w:shd w:val="clear" w:color="auto" w:fill="FFFFFF"/>
        </w:rPr>
      </w:pPr>
      <w:r>
        <w:rPr>
          <w:shd w:val="clear" w:color="auto" w:fill="FFFFFF"/>
        </w:rPr>
        <w:t xml:space="preserve">In some jokes relating to the information gets priority over the information.   </w:t>
      </w:r>
    </w:p>
    <w:p w14:paraId="4F90A05D" w14:textId="77777777" w:rsidR="008F44A0" w:rsidRDefault="008F44A0" w:rsidP="008F44A0">
      <w:pPr>
        <w:pStyle w:val="joke"/>
      </w:pPr>
      <w:r>
        <w:t xml:space="preserve">A violist comes to his orchestra’s rehearsal and finds the hall empty but for a janitor sweeping the floor. 'Where </w:t>
      </w:r>
      <w:r>
        <w:rPr>
          <w:bCs/>
        </w:rPr>
        <w:t xml:space="preserve">is </w:t>
      </w:r>
      <w:r>
        <w:t>everybody?' he asks. '</w:t>
      </w:r>
      <w:r>
        <w:rPr>
          <w:rFonts w:hint="cs"/>
        </w:rPr>
        <w:t>H</w:t>
      </w:r>
      <w:r>
        <w:t xml:space="preserve">aven’t you heard? The conductor died and the rehearsal is cancelled.' 'OK', he says, and walks away. After a few minutes he </w:t>
      </w:r>
      <w:proofErr w:type="gramStart"/>
      <w:r>
        <w:t>returns</w:t>
      </w:r>
      <w:proofErr w:type="gramEnd"/>
      <w:r>
        <w:t xml:space="preserve">. 'Where is everybody?' – 'I just told you, the conductor died, and the rehearsal was cancelled'. 'OK', he says, and walks away. After a few minutes he returns, and </w:t>
      </w:r>
      <w:proofErr w:type="gramStart"/>
      <w:r>
        <w:t>asks</w:t>
      </w:r>
      <w:proofErr w:type="gramEnd"/>
      <w:r>
        <w:t xml:space="preserve"> 'Where is everybody?' – 'I told you, the conductor died. Are you deaf?' – 'No, I just enjoy hearing you say it'.</w:t>
      </w:r>
    </w:p>
    <w:p w14:paraId="528612EE" w14:textId="77777777" w:rsidR="005A651D" w:rsidRDefault="005A651D" w:rsidP="005A651D">
      <w:pPr>
        <w:pStyle w:val="Heading1"/>
      </w:pPr>
      <w:r>
        <w:lastRenderedPageBreak/>
        <w:t>Words totally emptied of meaning.</w:t>
      </w:r>
    </w:p>
    <w:p w14:paraId="7C9107C7" w14:textId="77777777" w:rsidR="005A651D" w:rsidRDefault="005A651D" w:rsidP="005A651D">
      <w:pPr>
        <w:pStyle w:val="StyleComplex11ptJustified"/>
      </w:pPr>
      <w:r>
        <w:t xml:space="preserve">Some jokes do not swap </w:t>
      </w:r>
      <w:proofErr w:type="gramStart"/>
      <w:r>
        <w:t>meanings, but</w:t>
      </w:r>
      <w:proofErr w:type="gramEnd"/>
      <w:r>
        <w:t xml:space="preserve"> do something extreme: empty the meaning entirely. From meaningfulness to meaninglessness. For example, it is possible to talk about nothing:</w:t>
      </w:r>
    </w:p>
    <w:p w14:paraId="62E45CE5" w14:textId="77777777" w:rsidR="005A651D" w:rsidRDefault="005A651D" w:rsidP="005A651D">
      <w:pPr>
        <w:pStyle w:val="joke"/>
      </w:pPr>
      <w:r>
        <w:rPr>
          <w:lang w:val="en-GB"/>
        </w:rPr>
        <w:t xml:space="preserve">(J9.1) </w:t>
      </w:r>
      <w:r>
        <w:t>Usually your phone conversations are long. This time you spoke for only ten minutes. What happened? – It was a wrong number.</w:t>
      </w:r>
    </w:p>
    <w:p w14:paraId="6DCCA3EA" w14:textId="77777777" w:rsidR="005A651D" w:rsidRDefault="005A651D" w:rsidP="005A651D">
      <w:pPr>
        <w:pStyle w:val="joke"/>
      </w:pPr>
      <w:r>
        <w:rPr>
          <w:lang w:val="en-GB"/>
        </w:rPr>
        <w:t xml:space="preserve">(J9.2) </w:t>
      </w:r>
      <w:r>
        <w:t>A letter from a nursery schoolteacher to the parents: “If you don't believe everything the children tell you about kindergarten, I promise not to believe all they tell me about home”.</w:t>
      </w:r>
    </w:p>
    <w:p w14:paraId="5EB94955" w14:textId="77777777" w:rsidR="005A651D" w:rsidRDefault="005A651D" w:rsidP="005A651D">
      <w:r>
        <w:t>Beyond the veiled threat there is also plain detachment – “Not everything said reflects reality”. Or “Let us collude in pretending it does not”.</w:t>
      </w:r>
    </w:p>
    <w:p w14:paraId="053F2F81" w14:textId="77777777" w:rsidR="005A651D" w:rsidRDefault="005A651D" w:rsidP="005A651D">
      <w:pPr>
        <w:pStyle w:val="joke"/>
      </w:pPr>
      <w:r>
        <w:rPr>
          <w:lang w:val="en-GB"/>
        </w:rPr>
        <w:t xml:space="preserve">(J9.3) </w:t>
      </w:r>
      <w:r>
        <w:t xml:space="preserve">How can you </w:t>
      </w:r>
      <w:proofErr w:type="gramStart"/>
      <w:r>
        <w:t>tell</w:t>
      </w:r>
      <w:proofErr w:type="gramEnd"/>
      <w:r>
        <w:t xml:space="preserve"> that a salesman is lying? – His lips move.</w:t>
      </w:r>
    </w:p>
    <w:p w14:paraId="640E115F" w14:textId="77777777" w:rsidR="005A651D" w:rsidRDefault="005A651D" w:rsidP="005A651D">
      <w:r>
        <w:t xml:space="preserve">There is no need to listen to content. He lies as he </w:t>
      </w:r>
      <w:proofErr w:type="gramStart"/>
      <w:r>
        <w:t>speaks,</w:t>
      </w:r>
      <w:proofErr w:type="gramEnd"/>
      <w:r>
        <w:t xml:space="preserve"> that's his job.</w:t>
      </w:r>
    </w:p>
    <w:p w14:paraId="0ABD5B7B" w14:textId="77777777" w:rsidR="005A651D" w:rsidRDefault="005A651D" w:rsidP="005A651D">
      <w:pPr>
        <w:pStyle w:val="joke"/>
      </w:pPr>
      <w:r>
        <w:rPr>
          <w:lang w:val="en-GB"/>
        </w:rPr>
        <w:t xml:space="preserve">(J9.4) </w:t>
      </w:r>
      <w:r>
        <w:t xml:space="preserve">A group of old Jewish ladies sits in a restaurant. A waiter comes and inquires – “is </w:t>
      </w:r>
      <w:r w:rsidRPr="00317379">
        <w:t>anything</w:t>
      </w:r>
      <w:r>
        <w:t xml:space="preserve"> alright?”</w:t>
      </w:r>
    </w:p>
    <w:p w14:paraId="1D6B3BBA" w14:textId="77777777" w:rsidR="005A651D" w:rsidRDefault="005A651D" w:rsidP="005A651D">
      <w:r>
        <w:t>You do not need to know the women’s complaints to know there are such. Here is detachment of communication:</w:t>
      </w:r>
    </w:p>
    <w:p w14:paraId="35DF1155" w14:textId="77777777" w:rsidR="005A651D" w:rsidRDefault="005A651D" w:rsidP="005A651D">
      <w:pPr>
        <w:pStyle w:val="joke"/>
      </w:pPr>
      <w:r>
        <w:rPr>
          <w:lang w:val="en-GB"/>
        </w:rPr>
        <w:t xml:space="preserve">(J9.5) </w:t>
      </w:r>
      <w:r>
        <w:t xml:space="preserve">How can you tell an introverted mathematician from an extroverted one? – The extrovert looks at </w:t>
      </w:r>
      <w:r w:rsidRPr="00307513">
        <w:t>your</w:t>
      </w:r>
      <w:r>
        <w:t xml:space="preserve"> shoes when he speaks to you.</w:t>
      </w:r>
    </w:p>
    <w:p w14:paraId="49A8BDA6" w14:textId="77777777" w:rsidR="005A651D" w:rsidRPr="00732C80" w:rsidRDefault="005A651D" w:rsidP="005A651D">
      <w:pPr>
        <w:pStyle w:val="StyleComplex11ptJustified"/>
      </w:pPr>
      <w:r>
        <w:t>Of course, there is more in this joke than plain non-communicability – there is implicitness, and a twostep exaggeration (one step is looking at the shoes, the other is accepting it as communicability if the shoes are yours.)</w:t>
      </w:r>
    </w:p>
    <w:p w14:paraId="698065FD" w14:textId="77777777" w:rsidR="005A651D" w:rsidRPr="00700D23" w:rsidRDefault="005A651D" w:rsidP="005A651D"/>
    <w:p w14:paraId="7DD58F32" w14:textId="77777777" w:rsidR="005A651D" w:rsidRDefault="005A651D" w:rsidP="005A651D"/>
    <w:p w14:paraId="04E36DC6" w14:textId="77777777" w:rsidR="005A651D" w:rsidRDefault="005A651D" w:rsidP="005A651D">
      <w:pPr>
        <w:pStyle w:val="Heading1"/>
        <w:ind w:left="540"/>
      </w:pPr>
      <w:r>
        <w:t>The Joys of Frustration</w:t>
      </w:r>
    </w:p>
    <w:p w14:paraId="23F6FB1B" w14:textId="77777777" w:rsidR="005A651D" w:rsidRDefault="005A651D" w:rsidP="005A651D">
      <w:pPr>
        <w:pStyle w:val="joke"/>
      </w:pPr>
      <w:r>
        <w:t xml:space="preserve">Three sailors are stranded on a desert island. After seven years, a fairy appears and grants each of them a wish. The first says: “I miss my wife. I want to return home”. The fairy waves her wand, and he is back home. The second says “I miss my village. I want to be home again”. She waves her wand, and there he is. The third says: “I am lonely. Bring them both </w:t>
      </w:r>
      <w:proofErr w:type="gramStart"/>
      <w:r>
        <w:t>back”.</w:t>
      </w:r>
      <w:proofErr w:type="gramEnd"/>
    </w:p>
    <w:p w14:paraId="550BFACC" w14:textId="77777777" w:rsidR="005A651D" w:rsidRDefault="005A651D" w:rsidP="005A651D">
      <w:pPr>
        <w:pStyle w:val="StyleComplex11ptJustified"/>
      </w:pPr>
      <w:r>
        <w:t>If you wish, this is detachment of outcome, or even self-reference: you end up where you began. In jokes, frustration serves as a means of detachment. And strangely, it makes us happy.</w:t>
      </w:r>
    </w:p>
    <w:p w14:paraId="47A14298" w14:textId="77777777" w:rsidR="005A651D" w:rsidRDefault="005A651D" w:rsidP="005A651D">
      <w:pPr>
        <w:pStyle w:val="joke"/>
      </w:pPr>
      <w:r>
        <w:t xml:space="preserve">(J13.2) Three missionaries are taken captive by a savage tribe. The chief offers the first a choice – death or bubu. What can be worse than death? – thinks the </w:t>
      </w:r>
      <w:proofErr w:type="gramStart"/>
      <w:r>
        <w:t>missionary, and</w:t>
      </w:r>
      <w:proofErr w:type="gramEnd"/>
      <w:r>
        <w:t xml:space="preserve"> chooses bubu. The members of the tribe assault him, rape him, and he dies in great agony. The second is given the same choice. He thinks he may be more resilient than the </w:t>
      </w:r>
      <w:proofErr w:type="gramStart"/>
      <w:r>
        <w:t>first, and</w:t>
      </w:r>
      <w:proofErr w:type="gramEnd"/>
      <w:r>
        <w:t xml:space="preserve"> also chooses bubu. The brutes assault him, rape him, and he dies in great agony. The third, having learnt the lesson, chooses death. “OK”, says the chief, “but first bubu”.</w:t>
      </w:r>
    </w:p>
    <w:p w14:paraId="10849CEF" w14:textId="77777777" w:rsidR="005A651D" w:rsidRDefault="005A651D" w:rsidP="005A651D">
      <w:pPr>
        <w:pStyle w:val="StyleComplex11ptJustified"/>
        <w:rPr>
          <w:rtl/>
        </w:rPr>
      </w:pPr>
      <w:r>
        <w:t xml:space="preserve">We ascribe great importance to </w:t>
      </w:r>
      <w:proofErr w:type="gramStart"/>
      <w:r>
        <w:t>the choice</w:t>
      </w:r>
      <w:proofErr w:type="gramEnd"/>
      <w:r>
        <w:t>, only to find that it is totally meaningless. If you wish – this is detachment of the result of choice. But this means frustration.</w:t>
      </w:r>
    </w:p>
    <w:p w14:paraId="4A853CE3" w14:textId="77777777" w:rsidR="005A651D" w:rsidRDefault="005A651D" w:rsidP="005A651D">
      <w:pPr>
        <w:pStyle w:val="joke"/>
      </w:pPr>
      <w:r>
        <w:lastRenderedPageBreak/>
        <w:t>A tourist is watching two cows in the meadow, one white and one black. A farmer stands next to him, and the tourist is curious: “These cows, do they produce a lot of milk?” – “The white cow does”, answers the farmer. “And the black?” – “The black one, too”. After some silence the tourist asks: “Do they give birth to calves every year?” “The white cow does”, says the farmer. “And the black?” – “The black does, too.” This kind of exchange goes on for a while, until finally the tourist gets curious: “Why do you always answer on the white cow first, and only then on the black?” “You see”, says the farmer. “The white cow is mine”. “And the black?” – “The black one, too”.</w:t>
      </w:r>
    </w:p>
    <w:p w14:paraId="747DB5EA" w14:textId="77777777" w:rsidR="005A651D" w:rsidRDefault="005A651D" w:rsidP="005A651D">
      <w:pPr>
        <w:pStyle w:val="StyleComplex11ptJustified"/>
      </w:pPr>
      <w:r>
        <w:t xml:space="preserve">This is also a circular joke: it returns to its beginning. The puzzle of why the farmer answers first on the white cow becomes its own "solution". The vending machine returns the coin you just put in. </w:t>
      </w:r>
    </w:p>
    <w:p w14:paraId="15B8CFF7" w14:textId="77777777" w:rsidR="005A651D" w:rsidRDefault="005A651D" w:rsidP="005A651D">
      <w:pPr>
        <w:pStyle w:val="StyleComplex11ptJustified"/>
      </w:pPr>
    </w:p>
    <w:p w14:paraId="6E0EF73E" w14:textId="77777777" w:rsidR="005A651D" w:rsidRDefault="005A651D" w:rsidP="005A651D">
      <w:pPr>
        <w:pStyle w:val="StyleComplex11ptJustified"/>
      </w:pPr>
      <w:r>
        <w:t xml:space="preserve">We shall later tag the maneuver taken as “victory of the symbol (carrier of meaning)”. It is the same process that occurs in tautologies. The listener is tempted to follow the chain of ideas with the hope of attaining some information, only to be left high and dry. How can frustration be amusing? It is a clear case of detachment of meaning. Tautologies, too, involve frustration – you expect information and receive what you knew before. </w:t>
      </w:r>
    </w:p>
    <w:p w14:paraId="2ECDACD9" w14:textId="77777777" w:rsidR="00EB3C7E" w:rsidRDefault="00EB3C7E" w:rsidP="00EB3C7E">
      <w:pPr>
        <w:pStyle w:val="Heading1"/>
        <w:ind w:left="720"/>
      </w:pPr>
      <w:r>
        <w:t xml:space="preserve">Detaching an anchor </w:t>
      </w:r>
    </w:p>
    <w:p w14:paraId="236CDE32" w14:textId="77777777" w:rsidR="00EB3C7E" w:rsidRDefault="00EB3C7E" w:rsidP="00EB3C7E">
      <w:pPr>
        <w:pStyle w:val="StyleComplex11ptJustified"/>
      </w:pPr>
      <w:r>
        <w:t>A familiar format of jokes starts with a premise that is then annulled. A switch of initial assumptions. Usually the premise is implicit:</w:t>
      </w:r>
    </w:p>
    <w:p w14:paraId="2294E414" w14:textId="77777777" w:rsidR="00EB3C7E" w:rsidRPr="00706A73" w:rsidRDefault="00EB3C7E" w:rsidP="00EB3C7E"/>
    <w:p w14:paraId="44FEAAC8" w14:textId="77777777" w:rsidR="00EB3C7E" w:rsidRDefault="00EB3C7E" w:rsidP="00EB3C7E">
      <w:pPr>
        <w:pStyle w:val="StyleComplex11ptJustified"/>
      </w:pPr>
      <w:r>
        <w:t>The assumption at the beginning of the joke, that I have eggs, is pulled from beneath our feet.</w:t>
      </w:r>
    </w:p>
    <w:p w14:paraId="78EA9A7D" w14:textId="77777777" w:rsidR="00EB3C7E" w:rsidRDefault="00EB3C7E" w:rsidP="00EB3C7E">
      <w:pPr>
        <w:pStyle w:val="joke"/>
      </w:pPr>
      <w:r>
        <w:t xml:space="preserve"> Joe likes aping. When Jim ordered coffee with milk and sugar, he ordered – 'I want the same, only tea instead of coffee, lemon instead of milk and aspartame instead of sugar'. </w:t>
      </w:r>
    </w:p>
    <w:p w14:paraId="5B359376" w14:textId="77777777" w:rsidR="00EB3C7E" w:rsidRDefault="00EB3C7E" w:rsidP="00EB3C7E">
      <w:pPr>
        <w:pStyle w:val="StyleComplex11ptJustified"/>
      </w:pPr>
      <w:r>
        <w:t xml:space="preserve">The late Hungarian mathematician Paul Erdos went to visit a mathematician, Sidon, who was a bit on the weird side. Erdos knocked on his door, and behind the locked door heard – </w:t>
      </w:r>
    </w:p>
    <w:p w14:paraId="3166FEFE" w14:textId="77777777" w:rsidR="00EB3C7E" w:rsidRDefault="00EB3C7E" w:rsidP="00EB3C7E">
      <w:pPr>
        <w:pStyle w:val="joke"/>
        <w:rPr>
          <w:rtl/>
        </w:rPr>
      </w:pPr>
      <w:r>
        <w:t xml:space="preserve"> Could you come another time, and to another person?</w:t>
      </w:r>
    </w:p>
    <w:p w14:paraId="57512A0B" w14:textId="77777777" w:rsidR="00EB3C7E" w:rsidRDefault="00EB3C7E" w:rsidP="00EB3C7E">
      <w:pPr>
        <w:pStyle w:val="StyleComplex11ptJustified"/>
        <w:rPr>
          <w:rFonts w:ascii="Calibri Light" w:hAnsi="Calibri Light"/>
          <w:color w:val="2E74B5"/>
          <w:sz w:val="52"/>
          <w:szCs w:val="32"/>
        </w:rPr>
      </w:pPr>
      <w:r>
        <w:t xml:space="preserve">The premise at the beginning of the story (come to ME) is pulled from under our feet at the end (come NOT to me). </w:t>
      </w:r>
    </w:p>
    <w:p w14:paraId="5FC6C4AE" w14:textId="77777777" w:rsidR="00EB3C7E" w:rsidRPr="00222212" w:rsidRDefault="00EB3C7E" w:rsidP="00EB3C7E">
      <w:pPr>
        <w:pStyle w:val="regular"/>
        <w:rPr>
          <w:rtl/>
        </w:rPr>
      </w:pPr>
    </w:p>
    <w:p w14:paraId="324CE785" w14:textId="7DBD661E" w:rsidR="00EB3C7E" w:rsidRDefault="00EB3C7E">
      <w:pPr>
        <w:rPr>
          <w:rFonts w:ascii="Calibri Light" w:eastAsia="Times New Roman" w:hAnsi="Calibri Light" w:cs="Times New Roman"/>
          <w:color w:val="2E74B5"/>
          <w:kern w:val="0"/>
          <w:sz w:val="52"/>
          <w:szCs w:val="32"/>
        </w:rPr>
      </w:pPr>
      <w:r>
        <w:br w:type="page"/>
      </w:r>
    </w:p>
    <w:p w14:paraId="337D24B9" w14:textId="77777777" w:rsidR="006F3F5A" w:rsidRDefault="006F3F5A" w:rsidP="006F3F5A">
      <w:pPr>
        <w:pStyle w:val="Heading1"/>
      </w:pPr>
      <w:r>
        <w:lastRenderedPageBreak/>
        <w:t>Hyperboles</w:t>
      </w:r>
    </w:p>
    <w:p w14:paraId="62F68EB1" w14:textId="77777777" w:rsidR="006F3F5A" w:rsidRDefault="006F3F5A" w:rsidP="006F3F5A">
      <w:pPr>
        <w:pStyle w:val="joke"/>
      </w:pPr>
      <w:r>
        <w:t xml:space="preserve"> Your mother is so fat they built a ring road around her.</w:t>
      </w:r>
    </w:p>
    <w:p w14:paraId="27CD1310" w14:textId="77777777" w:rsidR="006F3F5A" w:rsidRDefault="006F3F5A" w:rsidP="006F3F5A">
      <w:pPr>
        <w:pStyle w:val="joke"/>
      </w:pPr>
      <w:r>
        <w:t>Your mother is so fat, she has a zip code all her own.</w:t>
      </w:r>
    </w:p>
    <w:p w14:paraId="016122D6" w14:textId="77777777" w:rsidR="006F3F5A" w:rsidRDefault="006F3F5A" w:rsidP="006F3F5A">
      <w:pPr>
        <w:pStyle w:val="StyleComplex11ptJustified"/>
      </w:pPr>
      <w:r>
        <w:t>Here is an exaggeration used as a bait for a still larger exaggeration.</w:t>
      </w:r>
    </w:p>
    <w:p w14:paraId="06820CF0" w14:textId="77777777" w:rsidR="006F3F5A" w:rsidRDefault="006F3F5A" w:rsidP="006F3F5A">
      <w:pPr>
        <w:pStyle w:val="joke"/>
      </w:pPr>
      <w:r>
        <w:t xml:space="preserve">In a bar in the Wild West a call is heard – “Big Joe is coming”. Most guests </w:t>
      </w:r>
      <w:proofErr w:type="gramStart"/>
      <w:r>
        <w:t>disappear,</w:t>
      </w:r>
      <w:proofErr w:type="gramEnd"/>
      <w:r>
        <w:t xml:space="preserve"> some hide beneath the tables. Heavy steps are heard, the door is smashed with a kick, a mountain of a man appears, hits the counter with his fist till all glasses rattle, and orders “Barman, two beers. Be quick, Big Joe is coming”.</w:t>
      </w:r>
    </w:p>
    <w:p w14:paraId="46371892" w14:textId="77777777" w:rsidR="006F3F5A" w:rsidRDefault="006F3F5A" w:rsidP="006F3F5A">
      <w:pPr>
        <w:pStyle w:val="StyleComplex11ptJustified"/>
      </w:pPr>
      <w:r>
        <w:t xml:space="preserve">Why are exaggerations funny? This is a tough nut for all theories. Raskin (who gives as examples Georgian jokes on excessive virility) claims it is “normal vs. abnormal”, which as </w:t>
      </w:r>
      <w:proofErr w:type="gramStart"/>
      <w:r>
        <w:t>we  said</w:t>
      </w:r>
      <w:proofErr w:type="gramEnd"/>
      <w:r>
        <w:t xml:space="preserve"> is vacuous.  Everything is “X vs. not X”. </w:t>
      </w:r>
    </w:p>
    <w:p w14:paraId="4AB68604" w14:textId="77777777" w:rsidR="006F3F5A" w:rsidRDefault="006F3F5A" w:rsidP="006F3F5A">
      <w:pPr>
        <w:pStyle w:val="StyleComplex11ptJustified"/>
      </w:pPr>
      <w:r>
        <w:t xml:space="preserve">So, what is funny in exaggeration? There is nothing mechanical in it, neither does it involve </w:t>
      </w:r>
      <w:proofErr w:type="gramStart"/>
      <w:r>
        <w:t>meeting of</w:t>
      </w:r>
      <w:proofErr w:type="gramEnd"/>
      <w:r>
        <w:t xml:space="preserve"> incompatible elements. </w:t>
      </w:r>
    </w:p>
    <w:p w14:paraId="57403466" w14:textId="77777777" w:rsidR="006F3F5A" w:rsidRDefault="006F3F5A" w:rsidP="006F3F5A">
      <w:pPr>
        <w:pStyle w:val="StyleComplex11ptJustified"/>
      </w:pPr>
      <w:r>
        <w:t>Two nuts are easier to crack than one, by pressing them one against the other. Let us combine the riddle with   another – the role of hyperboles in poetry. There they are baffling indeed: isn't poetry about understatements, expressing ideas and emotions in a muffled way? Shouldn't poems be non-explicit, hinting at things rather than bringing them to full day light, and blown up at that? The answer is that a hyperbole does not stress things, it does the contrary – it detaches them. When Auden, in Funeral Blues, ascribes his pain on the death of his lover to the moon and to the sun, he makes his personal pain bearable. When something goes beyond ordinary reality, it is no longer ours.</w:t>
      </w:r>
    </w:p>
    <w:p w14:paraId="55270AF0" w14:textId="77777777" w:rsidR="006F3F5A" w:rsidRPr="000A6FEA" w:rsidRDefault="006F3F5A" w:rsidP="006F3F5A">
      <w:pPr>
        <w:pStyle w:val="StyleComplex11ptJustified"/>
      </w:pPr>
      <w:r>
        <w:lastRenderedPageBreak/>
        <w:t>The same is true in humor. Hyperboles are funny because they detach. They are a way of placing things beyond reality. And they do so by labels. You give the label "fat", and then have permission to say something ridiculous, so ridiculous that it is connected to the origin only by the label. "Fat" and "surrounded by a ring road" both relate to being big, but they are not really related, the link is totally external.</w:t>
      </w:r>
    </w:p>
    <w:p w14:paraId="66037C8A" w14:textId="2BC37185" w:rsidR="006F3F5A" w:rsidRDefault="006F3F5A">
      <w:pPr>
        <w:rPr>
          <w:rFonts w:ascii="Calibri Light" w:eastAsia="Times New Roman" w:hAnsi="Calibri Light" w:cs="Times New Roman"/>
          <w:color w:val="2E74B5"/>
          <w:kern w:val="0"/>
          <w:sz w:val="52"/>
          <w:szCs w:val="32"/>
        </w:rPr>
      </w:pPr>
      <w:r>
        <w:br w:type="page"/>
      </w:r>
    </w:p>
    <w:p w14:paraId="037E34AF" w14:textId="685B89DD" w:rsidR="00774B10" w:rsidRDefault="00AB063C" w:rsidP="00601A52">
      <w:pPr>
        <w:pStyle w:val="Heading1"/>
      </w:pPr>
      <w:r>
        <w:lastRenderedPageBreak/>
        <w:t xml:space="preserve">Part </w:t>
      </w:r>
      <w:r w:rsidR="00601A52">
        <w:t xml:space="preserve">D </w:t>
      </w:r>
      <w:r w:rsidR="00774B10">
        <w:t>–</w:t>
      </w:r>
      <w:r w:rsidR="00601A52">
        <w:t xml:space="preserve"> Boomerang</w:t>
      </w:r>
    </w:p>
    <w:p w14:paraId="60A29246" w14:textId="352F0774" w:rsidR="00495E3C" w:rsidRDefault="00495E3C" w:rsidP="00495E3C">
      <w:pPr>
        <w:pStyle w:val="Heading1"/>
        <w:ind w:left="540"/>
      </w:pPr>
      <w:r>
        <w:t>Self-reference.</w:t>
      </w:r>
    </w:p>
    <w:p w14:paraId="57D2763F" w14:textId="77A273AE" w:rsidR="00495E3C" w:rsidRDefault="0004562B" w:rsidP="00495E3C">
      <w:pPr>
        <w:pStyle w:val="StyleComplex11ptJustified"/>
      </w:pPr>
      <w:r>
        <w:t>R</w:t>
      </w:r>
      <w:r w:rsidR="00495E3C">
        <w:t>ecall a joke from the introduction:</w:t>
      </w:r>
    </w:p>
    <w:p w14:paraId="400F4187" w14:textId="77777777" w:rsidR="00495E3C" w:rsidRDefault="00495E3C" w:rsidP="00495E3C">
      <w:pPr>
        <w:pStyle w:val="joke"/>
      </w:pPr>
      <w:r>
        <w:t>I always thought I was indecisive. But now I am not so sure.</w:t>
      </w:r>
    </w:p>
    <w:p w14:paraId="2451AE70" w14:textId="77777777" w:rsidR="00495E3C" w:rsidRDefault="00495E3C" w:rsidP="00495E3C">
      <w:pPr>
        <w:pStyle w:val="StyleComplex11ptJustified"/>
      </w:pPr>
      <w:r>
        <w:t xml:space="preserve">This is called "self-reference". The pointer points at itself. </w:t>
      </w:r>
    </w:p>
    <w:p w14:paraId="6C9DC2B8" w14:textId="77777777" w:rsidR="00495E3C" w:rsidRDefault="00495E3C" w:rsidP="00495E3C">
      <w:pPr>
        <w:pStyle w:val="joke"/>
      </w:pPr>
      <w:r>
        <w:t>How is it that everybody complains all the time, and only I don't?</w:t>
      </w:r>
    </w:p>
    <w:p w14:paraId="7B440A58" w14:textId="77777777" w:rsidR="00495E3C" w:rsidRDefault="00495E3C" w:rsidP="00495E3C">
      <w:pPr>
        <w:pStyle w:val="joke"/>
      </w:pPr>
      <w:r>
        <w:t>Why does a Jew always answer a question with a question?  - Why shouldn’t he?</w:t>
      </w:r>
    </w:p>
    <w:p w14:paraId="7C4DDBC2" w14:textId="77777777" w:rsidR="00495E3C" w:rsidRDefault="00495E3C" w:rsidP="00495E3C">
      <w:pPr>
        <w:pStyle w:val="joke"/>
      </w:pPr>
      <w:r>
        <w:t xml:space="preserve">He is such a total </w:t>
      </w:r>
      <w:proofErr w:type="gramStart"/>
      <w:r>
        <w:t>loser,</w:t>
      </w:r>
      <w:proofErr w:type="gramEnd"/>
      <w:r>
        <w:t xml:space="preserve"> that if a contest of losers were held, he would come out last.</w:t>
      </w:r>
    </w:p>
    <w:p w14:paraId="51F4A32D" w14:textId="660F755F" w:rsidR="00495E3C" w:rsidRDefault="00495E3C" w:rsidP="00495E3C">
      <w:pPr>
        <w:pStyle w:val="StyleComplex11ptJustified"/>
      </w:pPr>
      <w:r>
        <w:t xml:space="preserve">Self-reference is a powerful technique for shifting from meaning to carrier. The carrier turns out to be the meaning. The pointer is shifted to center stage - a classic case of its victory.  Mathematicians are particularly fond of this technique: it is a major tool in two branches of mathematics, set theory and logic. </w:t>
      </w:r>
    </w:p>
    <w:p w14:paraId="3124DF5F" w14:textId="77777777" w:rsidR="00495E3C" w:rsidRPr="00EE46C5" w:rsidRDefault="00495E3C" w:rsidP="00495E3C">
      <w:pPr>
        <w:pStyle w:val="StyleComplex11ptJustified"/>
      </w:pPr>
      <w:r>
        <w:t>In the following two jokes something is its own cause.</w:t>
      </w:r>
    </w:p>
    <w:p w14:paraId="6E9A1A2C" w14:textId="77777777" w:rsidR="00495E3C" w:rsidRDefault="00495E3C" w:rsidP="00495E3C">
      <w:pPr>
        <w:pStyle w:val="joke"/>
      </w:pPr>
      <w:r>
        <w:t>A man returns from work, sprawls on the couch, turns on the TV, and calls: “Woman, beer! For it is coming”. The wife brings him beer, he finishes it and then calls: “Woman, more beer! It is coming.” After the third time the woman explodes: “You brute. All you do is watch TV, drink and growl”. “Ah, it has come”, says the husband.</w:t>
      </w:r>
    </w:p>
    <w:p w14:paraId="28EB01F2" w14:textId="77777777" w:rsidR="00495E3C" w:rsidRDefault="00495E3C" w:rsidP="00495E3C">
      <w:pPr>
        <w:pStyle w:val="joke"/>
      </w:pPr>
      <w:r>
        <w:lastRenderedPageBreak/>
        <w:t xml:space="preserve">A manager has a hundred CVs on his desk. He shuffles them </w:t>
      </w:r>
      <w:proofErr w:type="gramStart"/>
      <w:r>
        <w:t>well, and</w:t>
      </w:r>
      <w:proofErr w:type="gramEnd"/>
      <w:r>
        <w:t xml:space="preserve"> throws half to the trash bin. Asked why he did it, he answers: “I don't want losers”.</w:t>
      </w:r>
    </w:p>
    <w:p w14:paraId="5AB67369" w14:textId="77777777" w:rsidR="00495E3C" w:rsidRPr="00776FC4" w:rsidRDefault="00495E3C" w:rsidP="00495E3C">
      <w:pPr>
        <w:pStyle w:val="StyleComplex11ptJustified"/>
      </w:pPr>
      <w:r>
        <w:t>On top of circularity there is here personification (to be discussed below) – as if the CVs have a will of their own, by which they decide to be thrown into the trash bin.</w:t>
      </w:r>
    </w:p>
    <w:p w14:paraId="24765C76" w14:textId="77777777" w:rsidR="00495E3C" w:rsidRDefault="00495E3C" w:rsidP="00495E3C">
      <w:pPr>
        <w:pStyle w:val="joke"/>
      </w:pPr>
      <w:r>
        <w:t xml:space="preserve">(self-reference 7) A fairy appears at a restaurant, turns to one of the diners and offers </w:t>
      </w:r>
      <w:proofErr w:type="gramStart"/>
      <w:r>
        <w:t>him  one</w:t>
      </w:r>
      <w:proofErr w:type="gramEnd"/>
      <w:r>
        <w:t xml:space="preserve"> of three wishes: beauty, a million dollars or wisdom. He thinks and </w:t>
      </w:r>
      <w:proofErr w:type="gramStart"/>
      <w:r>
        <w:t>thinks, and</w:t>
      </w:r>
      <w:proofErr w:type="gramEnd"/>
      <w:r>
        <w:t xml:space="preserve"> eventually chooses wisdom. The fairy waves her wand, and his friends watch him crestfallen. “What's the matter?” ask his friends. “I should have chosen the million dollars”.</w:t>
      </w:r>
    </w:p>
    <w:p w14:paraId="6BC5E21F" w14:textId="77777777" w:rsidR="00495E3C" w:rsidRDefault="00495E3C" w:rsidP="00495E3C">
      <w:pPr>
        <w:pStyle w:val="StyleComplex11ptJustified"/>
        <w:rPr>
          <w:rtl/>
        </w:rPr>
      </w:pPr>
      <w:r>
        <w:t xml:space="preserve">From pointed at, </w:t>
      </w:r>
      <w:proofErr w:type="gramStart"/>
      <w:r>
        <w:t>the wisdom</w:t>
      </w:r>
      <w:proofErr w:type="gramEnd"/>
      <w:r>
        <w:t xml:space="preserve"> becomes the pointer, by which the choice is judged.</w:t>
      </w:r>
    </w:p>
    <w:p w14:paraId="2180B580" w14:textId="77777777" w:rsidR="00495E3C" w:rsidRDefault="00495E3C" w:rsidP="00495E3C">
      <w:pPr>
        <w:pStyle w:val="joke"/>
      </w:pPr>
      <w:r>
        <w:t>(self-reference 8) What is worse, ignorance or apathy? - I don't know. But who cares?</w:t>
      </w:r>
    </w:p>
    <w:p w14:paraId="61BFBB40" w14:textId="77777777" w:rsidR="00495E3C" w:rsidRDefault="00495E3C" w:rsidP="00495E3C">
      <w:pPr>
        <w:pStyle w:val="StyleComplex11ptJustified"/>
      </w:pPr>
      <w:r>
        <w:t>A cute little ad on the radio:</w:t>
      </w:r>
    </w:p>
    <w:p w14:paraId="137F7898" w14:textId="77777777" w:rsidR="00495E3C" w:rsidRPr="00695310" w:rsidRDefault="00495E3C" w:rsidP="00495E3C">
      <w:pPr>
        <w:pStyle w:val="joke"/>
      </w:pPr>
      <w:r>
        <w:t>(self-reference91) Saleswoman: We now have a special offer, two for the price of one.</w:t>
      </w:r>
      <w:r>
        <w:br/>
        <w:t>Man on the other side of the phone: Wonderful! Why don't you advertise it on the radio?</w:t>
      </w:r>
      <w:r>
        <w:br/>
        <w:t xml:space="preserve">Saleswoman: We do. There was an ad on the radio, you just missed it. </w:t>
      </w:r>
    </w:p>
    <w:p w14:paraId="1C4219BE" w14:textId="77777777" w:rsidR="00495E3C" w:rsidRDefault="00495E3C" w:rsidP="00495E3C">
      <w:pPr>
        <w:pStyle w:val="StyleComplex11ptJustified"/>
      </w:pPr>
      <w:r>
        <w:t xml:space="preserve">There is something amusing in an arrow shot into the world, only to hit its sender. </w:t>
      </w:r>
    </w:p>
    <w:p w14:paraId="2EE23C2E" w14:textId="77777777" w:rsidR="00495E3C" w:rsidRDefault="00495E3C" w:rsidP="00495E3C">
      <w:pPr>
        <w:pStyle w:val="joke"/>
      </w:pPr>
      <w:r>
        <w:t>(self-reference 10) There are two secrets to success in life. One is not telling all you know.</w:t>
      </w:r>
    </w:p>
    <w:p w14:paraId="382B865B" w14:textId="77777777" w:rsidR="00495E3C" w:rsidRDefault="00495E3C" w:rsidP="00495E3C">
      <w:pPr>
        <w:pStyle w:val="StyleComplex11ptJustified"/>
      </w:pPr>
      <w:r>
        <w:lastRenderedPageBreak/>
        <w:t xml:space="preserve">In fact, circularity is almost invariably funny. </w:t>
      </w:r>
      <w:proofErr w:type="gramStart"/>
      <w:r>
        <w:t>Form</w:t>
      </w:r>
      <w:proofErr w:type="gramEnd"/>
      <w:r>
        <w:t xml:space="preserve"> a self-</w:t>
      </w:r>
      <w:proofErr w:type="gramStart"/>
      <w:r>
        <w:t>relating</w:t>
      </w:r>
      <w:proofErr w:type="gramEnd"/>
      <w:r>
        <w:t xml:space="preserve"> idea, and almost surely you will have a joke at hand.</w:t>
      </w:r>
    </w:p>
    <w:p w14:paraId="78CE1C22" w14:textId="77777777" w:rsidR="00495E3C" w:rsidRDefault="00495E3C" w:rsidP="00495E3C">
      <w:pPr>
        <w:pStyle w:val="joke"/>
      </w:pPr>
      <w:r>
        <w:t>(self-reference 11) Why does a Jew always answer a question with a question? Why shouldn’t he?</w:t>
      </w:r>
    </w:p>
    <w:p w14:paraId="161A44B5" w14:textId="77777777" w:rsidR="00495E3C" w:rsidRDefault="00495E3C" w:rsidP="00495E3C">
      <w:pPr>
        <w:pStyle w:val="joke"/>
      </w:pPr>
      <w:r>
        <w:t xml:space="preserve">(self-reference 12) Doctor: "You have got two problems - with your heart and with your memory". Patient: "Memory </w:t>
      </w:r>
      <w:proofErr w:type="spellStart"/>
      <w:r>
        <w:t>shmemory</w:t>
      </w:r>
      <w:proofErr w:type="spellEnd"/>
      <w:r>
        <w:t>. The main thing is that the heart is OK".</w:t>
      </w:r>
    </w:p>
    <w:p w14:paraId="08CA8D14" w14:textId="77777777" w:rsidR="00495E3C" w:rsidRDefault="00495E3C" w:rsidP="00495E3C">
      <w:pPr>
        <w:pStyle w:val="StyleComplex11ptJustified"/>
      </w:pPr>
      <w:r>
        <w:t>One of my favorites:</w:t>
      </w:r>
    </w:p>
    <w:p w14:paraId="5D92EA04" w14:textId="77777777" w:rsidR="00495E3C" w:rsidRDefault="00495E3C" w:rsidP="00495E3C">
      <w:pPr>
        <w:pStyle w:val="joke"/>
      </w:pPr>
      <w:r>
        <w:t xml:space="preserve">(self-reference 13) A fairy appears at a restaurant, turns to one of the diners and offers him a choice between one of three wishes: beauty, a million dollars or wisdom. He thinks and </w:t>
      </w:r>
      <w:proofErr w:type="gramStart"/>
      <w:r>
        <w:t>thinks, and</w:t>
      </w:r>
      <w:proofErr w:type="gramEnd"/>
      <w:r>
        <w:t xml:space="preserve"> eventually chooses wisdom. The fairy waves her wand, and suddenly the man's friends see that he is crestfallen. “What's the matter?” they ask. “I should have chosen the million dollars”.</w:t>
      </w:r>
    </w:p>
    <w:p w14:paraId="68288CAB" w14:textId="77777777" w:rsidR="00495E3C" w:rsidRDefault="00495E3C" w:rsidP="00495E3C">
      <w:pPr>
        <w:pStyle w:val="StyleComplex11ptJustified"/>
      </w:pPr>
      <w:r>
        <w:t>The object of choice turns out to be relevant to the process of choice. A similar joke was invented when the extent of Fed snooping after American citizens came to light:</w:t>
      </w:r>
    </w:p>
    <w:p w14:paraId="76A96791" w14:textId="77777777" w:rsidR="00495E3C" w:rsidRDefault="00495E3C" w:rsidP="00495E3C">
      <w:pPr>
        <w:pStyle w:val="joke"/>
      </w:pPr>
      <w:r>
        <w:t xml:space="preserve">(self-reference 14) President Obama goes to a McDonald’s </w:t>
      </w:r>
      <w:proofErr w:type="gramStart"/>
      <w:r>
        <w:t>branch, and</w:t>
      </w:r>
      <w:proofErr w:type="gramEnd"/>
      <w:r>
        <w:t xml:space="preserve"> strikes a conversation with a kid. “Dad says you are spying on us”, says the child. “He is not your dad”, answers Obama.</w:t>
      </w:r>
    </w:p>
    <w:p w14:paraId="5BF711A5" w14:textId="77777777" w:rsidR="00495E3C" w:rsidRPr="005B64B7" w:rsidRDefault="00495E3C" w:rsidP="00495E3C">
      <w:pPr>
        <w:pStyle w:val="joke"/>
      </w:pPr>
      <w:r>
        <w:t>Interviewer: What is your weakest point?</w:t>
      </w:r>
      <w:r>
        <w:br/>
        <w:t xml:space="preserve">Job candidate: Honesty. </w:t>
      </w:r>
      <w:r>
        <w:br/>
        <w:t>Interviewer: In my opinion this is not a drawback!</w:t>
      </w:r>
      <w:r>
        <w:br/>
        <w:t xml:space="preserve">Job candidate: Your fucking opinion doesn't interest me. </w:t>
      </w:r>
    </w:p>
    <w:p w14:paraId="306CDD68" w14:textId="77777777" w:rsidR="00495E3C" w:rsidRDefault="00495E3C" w:rsidP="00495E3C">
      <w:pPr>
        <w:rPr>
          <w:rFonts w:ascii="Calibri Light" w:eastAsia="Times New Roman" w:hAnsi="Calibri Light" w:cs="Times New Roman"/>
          <w:color w:val="2E74B5"/>
          <w:kern w:val="0"/>
          <w:sz w:val="52"/>
          <w:szCs w:val="32"/>
        </w:rPr>
      </w:pPr>
      <w:r>
        <w:lastRenderedPageBreak/>
        <w:br w:type="page"/>
      </w:r>
    </w:p>
    <w:bookmarkEnd w:id="6"/>
    <w:bookmarkEnd w:id="7"/>
    <w:p w14:paraId="0BF80159" w14:textId="77777777" w:rsidR="00815F6B" w:rsidRDefault="00815F6B" w:rsidP="006F0589">
      <w:pPr>
        <w:pStyle w:val="StyleComplex11ptJustified"/>
      </w:pPr>
    </w:p>
    <w:p w14:paraId="1138A4AC" w14:textId="5BC0AEC2" w:rsidR="00815F6B" w:rsidRDefault="00815F6B" w:rsidP="007A0232">
      <w:pPr>
        <w:pStyle w:val="joke"/>
      </w:pPr>
      <w:r w:rsidRPr="00815F6B">
        <w:t>I told my friend she drew her eyebrows too high.</w:t>
      </w:r>
      <w:r w:rsidRPr="00815F6B">
        <w:br/>
        <w:t>She looked surprised.</w:t>
      </w:r>
    </w:p>
    <w:p w14:paraId="1203995E" w14:textId="4CF3D982" w:rsidR="006F0589" w:rsidRDefault="006F0589" w:rsidP="006F0589">
      <w:pPr>
        <w:pStyle w:val="StyleComplex11ptJustified"/>
      </w:pPr>
      <w:r>
        <w:t xml:space="preserve">In </w:t>
      </w:r>
      <w:r w:rsidR="0050324B">
        <w:t xml:space="preserve">jokes of </w:t>
      </w:r>
      <w:r>
        <w:t xml:space="preserve">self-reference (or by its other name, circularity), a pointer </w:t>
      </w:r>
      <w:r w:rsidR="00E3251D">
        <w:t xml:space="preserve">(carrier) </w:t>
      </w:r>
      <w:r>
        <w:t xml:space="preserve">ends up pointing at itself.  </w:t>
      </w:r>
    </w:p>
    <w:p w14:paraId="2F1F72C8" w14:textId="1D38BC2A" w:rsidR="006F0589" w:rsidRDefault="006F0589" w:rsidP="008C5306">
      <w:pPr>
        <w:pStyle w:val="StyleComplex11ptJustified"/>
      </w:pPr>
      <w:r>
        <w:t xml:space="preserve">  </w:t>
      </w:r>
    </w:p>
    <w:p w14:paraId="24102FCB" w14:textId="6D65CCC7" w:rsidR="00C525B0" w:rsidRDefault="00C525B0" w:rsidP="00C525B0">
      <w:pPr>
        <w:pStyle w:val="joke"/>
      </w:pPr>
      <w:r>
        <w:t xml:space="preserve">The "piggishness" joke is </w:t>
      </w:r>
      <w:r w:rsidR="00C34766">
        <w:t xml:space="preserve">circular. </w:t>
      </w:r>
    </w:p>
    <w:p w14:paraId="64832F02" w14:textId="77777777" w:rsidR="006F0589" w:rsidRDefault="006F0589" w:rsidP="006F0589">
      <w:pPr>
        <w:pStyle w:val="joke"/>
      </w:pPr>
      <w:r>
        <w:t xml:space="preserve"> I always thought I was indecisive. Now I am not so sure.</w:t>
      </w:r>
    </w:p>
    <w:p w14:paraId="17AF3D17" w14:textId="77777777" w:rsidR="006F0589" w:rsidRDefault="006F0589" w:rsidP="006F0589">
      <w:pPr>
        <w:pStyle w:val="joke"/>
      </w:pPr>
      <w:r>
        <w:t>How is it that everybody complains all the time, and only I don't?</w:t>
      </w:r>
    </w:p>
    <w:p w14:paraId="38C75B45" w14:textId="77777777" w:rsidR="006F0589" w:rsidRDefault="006F0589" w:rsidP="006F0589">
      <w:pPr>
        <w:pStyle w:val="joke"/>
      </w:pPr>
      <w:r>
        <w:t>Why does a Jew always answer a question with a question?  - Why shouldn’t he?</w:t>
      </w:r>
    </w:p>
    <w:p w14:paraId="53053D95" w14:textId="77777777" w:rsidR="006F0589" w:rsidRDefault="006F0589" w:rsidP="006F0589">
      <w:pPr>
        <w:pStyle w:val="joke"/>
      </w:pPr>
      <w:r>
        <w:t xml:space="preserve">He is such a total </w:t>
      </w:r>
      <w:proofErr w:type="gramStart"/>
      <w:r>
        <w:t>loser,</w:t>
      </w:r>
      <w:proofErr w:type="gramEnd"/>
      <w:r>
        <w:t xml:space="preserve"> that if a contest of losers were held, he would come out last.</w:t>
      </w:r>
    </w:p>
    <w:p w14:paraId="0B185CF7" w14:textId="15DC231D" w:rsidR="006F0589" w:rsidRDefault="006F0589" w:rsidP="006F0589">
      <w:pPr>
        <w:pStyle w:val="StyleComplex11ptJustified"/>
      </w:pPr>
      <w:r>
        <w:t xml:space="preserve">Diverting attention from the pointed to the pointer constitutes </w:t>
      </w:r>
      <w:r w:rsidR="00902F3A">
        <w:t>a</w:t>
      </w:r>
      <w:r>
        <w:t xml:space="preserve"> 'victory of the carrier' – the carrier ends up occupying center stage. </w:t>
      </w:r>
    </w:p>
    <w:p w14:paraId="40B32F6B" w14:textId="77777777" w:rsidR="006F0589" w:rsidRDefault="006F0589" w:rsidP="006F0589">
      <w:pPr>
        <w:pStyle w:val="joke"/>
      </w:pPr>
      <w:r w:rsidRPr="00ED0D3D">
        <w:rPr>
          <w:lang w:val="en-GB"/>
        </w:rPr>
        <w:t xml:space="preserve">The pig complains to God: </w:t>
      </w:r>
      <w:r>
        <w:rPr>
          <w:lang w:val="en-GB"/>
        </w:rPr>
        <w:t xml:space="preserve">'It is so unfair. </w:t>
      </w:r>
      <w:r w:rsidRPr="00ED0D3D">
        <w:rPr>
          <w:lang w:val="en-GB"/>
        </w:rPr>
        <w:t>People ascribe to me all bad things –</w:t>
      </w:r>
      <w:r>
        <w:rPr>
          <w:lang w:val="en-GB"/>
        </w:rPr>
        <w:t>filth</w:t>
      </w:r>
      <w:r w:rsidRPr="00ED0D3D">
        <w:rPr>
          <w:lang w:val="en-GB"/>
        </w:rPr>
        <w:t>iness, greed, gluttony</w:t>
      </w:r>
      <w:r>
        <w:rPr>
          <w:lang w:val="en-GB"/>
        </w:rPr>
        <w:t>'</w:t>
      </w:r>
      <w:r w:rsidRPr="00ED0D3D">
        <w:rPr>
          <w:lang w:val="en-GB"/>
        </w:rPr>
        <w:t xml:space="preserve">. God scratches His head, and says </w:t>
      </w:r>
      <w:r>
        <w:rPr>
          <w:lang w:val="en-GB"/>
        </w:rPr>
        <w:t>'</w:t>
      </w:r>
      <w:r w:rsidRPr="00ED0D3D">
        <w:rPr>
          <w:lang w:val="en-GB"/>
        </w:rPr>
        <w:t>Indeed, piggishness</w:t>
      </w:r>
      <w:r>
        <w:rPr>
          <w:lang w:val="en-GB"/>
        </w:rPr>
        <w:t>'</w:t>
      </w:r>
      <w:r w:rsidRPr="00ED0D3D">
        <w:rPr>
          <w:lang w:val="en-GB"/>
        </w:rPr>
        <w:t>.</w:t>
      </w:r>
    </w:p>
    <w:p w14:paraId="352F04D9" w14:textId="77777777" w:rsidR="006F0589" w:rsidRDefault="006F0589" w:rsidP="006F0589">
      <w:pPr>
        <w:pStyle w:val="StyleComplex11ptJustified"/>
      </w:pPr>
      <w:r>
        <w:t>Many jokes that on the surface do not belong to this family, deep inside do:</w:t>
      </w:r>
    </w:p>
    <w:p w14:paraId="67D9BEAA" w14:textId="77777777" w:rsidR="006F0589" w:rsidRDefault="006F0589" w:rsidP="006F0589">
      <w:pPr>
        <w:pStyle w:val="joke"/>
      </w:pPr>
      <w:r>
        <w:t>The commander to his platoon: Those who are too tired to continue, take a step forward. Joe – kudos. You are the only real man here. Joe: No, I am too tired to take a step forward.</w:t>
      </w:r>
    </w:p>
    <w:p w14:paraId="277464B0" w14:textId="77777777" w:rsidR="006F0589" w:rsidRDefault="006F0589" w:rsidP="006F0589">
      <w:pPr>
        <w:pStyle w:val="StyleComplex11ptJustified"/>
      </w:pPr>
      <w:r>
        <w:lastRenderedPageBreak/>
        <w:t xml:space="preserve">“I am too tired to convey I am tired”. This joke is also classified as "symbols taken concretely" – a class discussed below. The step forward was supposed to carry a meaning, readiness to go on. It turns out to be a concrete action.   </w:t>
      </w:r>
    </w:p>
    <w:p w14:paraId="3747811D" w14:textId="77777777" w:rsidR="006F0589" w:rsidRPr="00EE46C5" w:rsidRDefault="006F0589" w:rsidP="006F0589">
      <w:pPr>
        <w:pStyle w:val="StyleComplex11ptJustified"/>
      </w:pPr>
      <w:r>
        <w:t>Here something is its own cause.</w:t>
      </w:r>
    </w:p>
    <w:p w14:paraId="4D3112D2" w14:textId="77777777" w:rsidR="006F0589" w:rsidRDefault="006F0589" w:rsidP="006F0589">
      <w:pPr>
        <w:pStyle w:val="joke"/>
      </w:pPr>
      <w:r>
        <w:t>A man returns from work, sprawls on the couch, turns on the TV, and calls: 'Woman, beer! It is soon coming'. The wife brings him beer, he finishes it and then calls: 'Woman, beer! For it is coming.' After the third time the wife explodes: 'You brute. All you do is watch TV, drink and growl'. 'Ah, it has come', says the husband.</w:t>
      </w:r>
    </w:p>
    <w:p w14:paraId="6EABE198" w14:textId="77777777" w:rsidR="006F0589" w:rsidRDefault="006F0589" w:rsidP="006F0589"/>
    <w:p w14:paraId="52FA8638" w14:textId="77777777" w:rsidR="006F0589" w:rsidRPr="00091AE0" w:rsidRDefault="006F0589" w:rsidP="006F0589">
      <w:pPr>
        <w:pStyle w:val="joke"/>
      </w:pPr>
      <w:r>
        <w:t xml:space="preserve">A fairy appears at a restaurant, turns to one of the diners and offers </w:t>
      </w:r>
      <w:proofErr w:type="gramStart"/>
      <w:r>
        <w:t>him</w:t>
      </w:r>
      <w:proofErr w:type="gramEnd"/>
      <w:r>
        <w:t xml:space="preserve"> to choose between three wishes: beauty, a million dollars or wisdom. He thinks and </w:t>
      </w:r>
      <w:proofErr w:type="gramStart"/>
      <w:r>
        <w:t>thinks, and</w:t>
      </w:r>
      <w:proofErr w:type="gramEnd"/>
      <w:r>
        <w:t xml:space="preserve"> eventually chooses wisdom. The fairy waves her wand, and his friends watch him crestfallen. “What's the matter?” ask the friends. “I should have chosen the million dollars”.</w:t>
      </w:r>
    </w:p>
    <w:p w14:paraId="6FFBF1E0" w14:textId="77777777" w:rsidR="006F0589" w:rsidRDefault="006F0589" w:rsidP="006F0589">
      <w:pPr>
        <w:pStyle w:val="regular"/>
      </w:pPr>
      <w:r>
        <w:t xml:space="preserve">The object of choice becomes an (what should have been) active part in the choice. </w:t>
      </w:r>
    </w:p>
    <w:p w14:paraId="2F7B0EEB" w14:textId="77777777" w:rsidR="006F0589" w:rsidRPr="00655E51" w:rsidRDefault="006F0589" w:rsidP="006F0589"/>
    <w:p w14:paraId="0EEA6A38" w14:textId="03809167" w:rsidR="00B64A8E" w:rsidRPr="00465A0C" w:rsidRDefault="00A5369F" w:rsidP="00465A0C">
      <w:pPr>
        <w:rPr>
          <w:rFonts w:ascii="Calibri Light" w:eastAsia="Times New Roman" w:hAnsi="Calibri Light" w:cs="Times New Roman"/>
          <w:color w:val="2E74B5"/>
          <w:kern w:val="0"/>
          <w:sz w:val="52"/>
          <w:szCs w:val="32"/>
        </w:rPr>
      </w:pPr>
      <w:r>
        <w:br w:type="page"/>
      </w:r>
      <w:r w:rsidR="00B64A8E" w:rsidRPr="003C43BB">
        <w:lastRenderedPageBreak/>
        <w:t xml:space="preserve"> Emptying actions </w:t>
      </w:r>
      <w:r w:rsidR="00B64A8E">
        <w:t>of</w:t>
      </w:r>
      <w:r w:rsidR="00B64A8E" w:rsidRPr="003C43BB">
        <w:t xml:space="preserve"> meaning</w:t>
      </w:r>
      <w:r w:rsidR="00B64A8E">
        <w:t>.</w:t>
      </w:r>
    </w:p>
    <w:p w14:paraId="59E2C429" w14:textId="77777777" w:rsidR="00D52633" w:rsidRDefault="00D52633" w:rsidP="00D52633">
      <w:pPr>
        <w:pStyle w:val="Heading1"/>
      </w:pPr>
      <w:r>
        <w:t>Eye of the beholder</w:t>
      </w:r>
    </w:p>
    <w:p w14:paraId="6B8C2EE9" w14:textId="77777777" w:rsidR="00D52633" w:rsidRDefault="00D52633" w:rsidP="00D52633">
      <w:pPr>
        <w:pStyle w:val="StyleComplex11ptJustified"/>
      </w:pPr>
      <w:r>
        <w:t>'Victory of the carrier' is also 'internal before external'. Inner thoughts are given priority over reality.</w:t>
      </w:r>
      <w:r>
        <w:rPr>
          <w:szCs w:val="22"/>
        </w:rPr>
        <w:t xml:space="preserve"> Poems take this priority for granted. In jokes this is done tongue in cheek. There </w:t>
      </w:r>
      <w:r>
        <w:t xml:space="preserve">the preference of inner perception over reality is erroneous. </w:t>
      </w:r>
    </w:p>
    <w:p w14:paraId="7BF08E90" w14:textId="77777777" w:rsidR="00D52633" w:rsidRDefault="00D52633" w:rsidP="00D52633">
      <w:pPr>
        <w:pStyle w:val="joke"/>
      </w:pPr>
      <w:r>
        <w:t xml:space="preserve">After long years of therapy, I solved my wetting problem. –You no longer wet your bed? – I do, but I am no longer ashamed of it. </w:t>
      </w:r>
    </w:p>
    <w:p w14:paraId="569A1622" w14:textId="77777777" w:rsidR="00D52633" w:rsidRDefault="00D52633" w:rsidP="00D52633">
      <w:pPr>
        <w:pStyle w:val="joke"/>
      </w:pPr>
      <w:r>
        <w:t xml:space="preserve">Wife: 'You must stop drinking. We are out of money'. Husband: 'Just yesterday you spent $200 on make up!' Wife: 'This is so that you </w:t>
      </w:r>
      <w:proofErr w:type="gramStart"/>
      <w:r>
        <w:t>would</w:t>
      </w:r>
      <w:proofErr w:type="gramEnd"/>
      <w:r>
        <w:t xml:space="preserve"> find me pretty'. Husband: 'That's what the beer is for, too'.</w:t>
      </w:r>
    </w:p>
    <w:p w14:paraId="704FFEE0" w14:textId="77777777" w:rsidR="00D52633" w:rsidRDefault="00D52633" w:rsidP="00D52633">
      <w:pPr>
        <w:pStyle w:val="StyleComplex11ptJustified"/>
      </w:pPr>
      <w:r>
        <w:t>Attardo and Raskin (Attardo-Raskin 2017) use the following joke as illustration for the "two scripts" theory.</w:t>
      </w:r>
    </w:p>
    <w:p w14:paraId="47F1C020" w14:textId="77777777" w:rsidR="00D52633" w:rsidRDefault="00D52633" w:rsidP="00D52633">
      <w:pPr>
        <w:pStyle w:val="joke"/>
      </w:pPr>
      <w:r>
        <w:rPr>
          <w:shd w:val="clear" w:color="auto" w:fill="FFFFFF"/>
        </w:rPr>
        <w:t>A woman is told by her doctor that she has only half a year to live. The doctor advises her to marry an economist and to live in South Dakota. The woman asks, “Will this cure my illness?”  “No”, says the doctor, “but the half year will seem pretty long.”</w:t>
      </w:r>
    </w:p>
    <w:p w14:paraId="20646312" w14:textId="77777777" w:rsidR="00D52633" w:rsidRDefault="00D52633" w:rsidP="00D52633">
      <w:pPr>
        <w:pStyle w:val="StyleComplex11ptJustified"/>
      </w:pPr>
      <w:r>
        <w:t xml:space="preserve">Time is in the eye of the beholder. More important than life and death is their perception. There is also a backhand message about South Dakota and about economists – this belongs to the category of “implicitness”, to be addressed later.  </w:t>
      </w:r>
    </w:p>
    <w:p w14:paraId="46395C0A" w14:textId="77777777" w:rsidR="00D52633" w:rsidRDefault="00D52633" w:rsidP="00D52633">
      <w:pPr>
        <w:spacing w:after="0"/>
        <w:jc w:val="both"/>
      </w:pPr>
    </w:p>
    <w:p w14:paraId="218CD5CF" w14:textId="77777777" w:rsidR="00D52633" w:rsidRDefault="00D52633" w:rsidP="00D52633">
      <w:pPr>
        <w:pStyle w:val="StyleComplex11ptJustified"/>
      </w:pPr>
    </w:p>
    <w:p w14:paraId="32F32870" w14:textId="77777777" w:rsidR="00D52633" w:rsidRDefault="00D52633" w:rsidP="00D52633">
      <w:pPr>
        <w:pStyle w:val="StyleComplex11ptJustified"/>
      </w:pPr>
    </w:p>
    <w:p w14:paraId="35631A0B" w14:textId="77777777" w:rsidR="00D52633" w:rsidRDefault="00D52633" w:rsidP="00D52633">
      <w:pPr>
        <w:pStyle w:val="StyleComplex11ptJustified"/>
      </w:pPr>
      <w:r>
        <w:t xml:space="preserve">  </w:t>
      </w:r>
    </w:p>
    <w:p w14:paraId="07DF8E23" w14:textId="77777777" w:rsidR="001E4872" w:rsidRDefault="001E4872" w:rsidP="001E4872">
      <w:pPr>
        <w:pStyle w:val="Heading1"/>
        <w:ind w:left="540"/>
        <w:rPr>
          <w:lang w:val="en-GB"/>
        </w:rPr>
      </w:pPr>
      <w:r>
        <w:rPr>
          <w:lang w:val="en-GB"/>
        </w:rPr>
        <w:lastRenderedPageBreak/>
        <w:t>Tautologies</w:t>
      </w:r>
    </w:p>
    <w:p w14:paraId="265C79BB" w14:textId="77777777" w:rsidR="001E4872" w:rsidRDefault="001E4872" w:rsidP="001E4872">
      <w:pPr>
        <w:pStyle w:val="joke"/>
      </w:pPr>
      <w:r>
        <w:t xml:space="preserve">In recent years our import is </w:t>
      </w:r>
      <w:proofErr w:type="gramStart"/>
      <w:r>
        <w:t>more and more</w:t>
      </w:r>
      <w:proofErr w:type="gramEnd"/>
      <w:r>
        <w:t xml:space="preserve"> from other countries (President J. W. Bush II)</w:t>
      </w:r>
    </w:p>
    <w:p w14:paraId="44B6CA6F" w14:textId="77777777" w:rsidR="001E4872" w:rsidRPr="004F4419" w:rsidRDefault="001E4872" w:rsidP="001E4872"/>
    <w:p w14:paraId="3380D373" w14:textId="77777777" w:rsidR="001E4872" w:rsidRDefault="001E4872" w:rsidP="001E4872">
      <w:pPr>
        <w:pStyle w:val="joke"/>
      </w:pPr>
      <w:r>
        <w:t xml:space="preserve">Upon being asked about the quality of some book, President Lincoln answered – "it is a good book, for those who like such books". Asked “How long should the legs of a man be?” he </w:t>
      </w:r>
      <w:proofErr w:type="gramStart"/>
      <w:r>
        <w:t>answered</w:t>
      </w:r>
      <w:proofErr w:type="gramEnd"/>
      <w:r>
        <w:t xml:space="preserve"> "long enough to reach from his body to the ground". </w:t>
      </w:r>
    </w:p>
    <w:p w14:paraId="703CB56C" w14:textId="77777777" w:rsidR="001E4872" w:rsidRDefault="001E4872" w:rsidP="001E4872"/>
    <w:p w14:paraId="6408D77C" w14:textId="77777777" w:rsidR="001E4872" w:rsidRDefault="001E4872" w:rsidP="001E4872">
      <w:pPr>
        <w:pStyle w:val="joke"/>
      </w:pPr>
      <w:r>
        <w:rPr>
          <w:lang w:val="en-GB"/>
        </w:rPr>
        <w:t xml:space="preserve">(J8.3) </w:t>
      </w:r>
      <w:r>
        <w:t>Inscription on the grave of a hypochondriac: “I told you.”</w:t>
      </w:r>
    </w:p>
    <w:p w14:paraId="423F9593" w14:textId="77777777" w:rsidR="001E4872" w:rsidRDefault="001E4872" w:rsidP="001E4872"/>
    <w:p w14:paraId="1C5A06F7" w14:textId="77777777" w:rsidR="001E4872" w:rsidRDefault="001E4872" w:rsidP="001E4872">
      <w:pPr>
        <w:pStyle w:val="joke"/>
      </w:pPr>
      <w:r>
        <w:t xml:space="preserve">Doctor: "Have you had it before?" Patient: "Yes". </w:t>
      </w:r>
      <w:r>
        <w:br/>
        <w:t>Doctor: "Hmmm. I think you have it again".</w:t>
      </w:r>
    </w:p>
    <w:p w14:paraId="44C9EE0C" w14:textId="3AA6A81E" w:rsidR="001E4872" w:rsidRDefault="001E4872" w:rsidP="001E4872">
      <w:pPr>
        <w:pStyle w:val="StyleComplex11ptJustified"/>
      </w:pPr>
      <w:r>
        <w:t>There is an obvious common feature to this family,</w:t>
      </w:r>
      <w:r w:rsidR="00371649">
        <w:t xml:space="preserve"> t</w:t>
      </w:r>
      <w:r w:rsidR="00A662E1">
        <w:t>o</w:t>
      </w:r>
      <w:r>
        <w:t xml:space="preserve"> flattened metaphors and “shell over content”: emptiness of the shell. Of course, a tautology by itself (“water is wet”) is not very funny, the trick is to first entice the listener to expect genuine information. Like in self-reference, a tautology is a slot machine that returns the very coin you put in. </w:t>
      </w:r>
    </w:p>
    <w:p w14:paraId="46917396" w14:textId="77777777" w:rsidR="001E4872" w:rsidRDefault="001E4872">
      <w:pPr>
        <w:rPr>
          <w:rFonts w:ascii="Calibri Light" w:eastAsia="Times New Roman" w:hAnsi="Calibri Light" w:cs="Times New Roman"/>
          <w:color w:val="2E74B5"/>
          <w:kern w:val="0"/>
          <w:sz w:val="52"/>
          <w:szCs w:val="32"/>
        </w:rPr>
      </w:pPr>
      <w:r>
        <w:br w:type="page"/>
      </w:r>
    </w:p>
    <w:p w14:paraId="40223273" w14:textId="0221679C" w:rsidR="00CF1E2B" w:rsidRDefault="00CF1E2B" w:rsidP="00CF1E2B">
      <w:pPr>
        <w:pStyle w:val="Heading1"/>
      </w:pPr>
      <w:r>
        <w:lastRenderedPageBreak/>
        <w:t xml:space="preserve"> Enticing the listener into the joke</w:t>
      </w:r>
    </w:p>
    <w:p w14:paraId="7AF64828" w14:textId="77777777" w:rsidR="00CF1E2B" w:rsidRDefault="00CF1E2B" w:rsidP="00CF1E2B">
      <w:pPr>
        <w:pStyle w:val="StyleComplex11ptJustified"/>
      </w:pPr>
      <w:r>
        <w:t>In a peculiar genre of self-reference, the listener is maneuvered to be part of the joke. A quick transition from an observer to participant.</w:t>
      </w:r>
    </w:p>
    <w:p w14:paraId="553B1ECA" w14:textId="77777777" w:rsidR="00CF1E2B" w:rsidRDefault="00CF1E2B" w:rsidP="00CF1E2B">
      <w:pPr>
        <w:pStyle w:val="joke"/>
      </w:pPr>
      <w:r>
        <w:t xml:space="preserve">(enticing 1) </w:t>
      </w:r>
    </w:p>
    <w:p w14:paraId="581919C0" w14:textId="77777777" w:rsidR="00CF1E2B" w:rsidRDefault="00CF1E2B" w:rsidP="00CF1E2B">
      <w:pPr>
        <w:pStyle w:val="joke"/>
      </w:pPr>
      <w:r>
        <w:t xml:space="preserve">- To qualify for the Ku-Klux-Klan you </w:t>
      </w:r>
      <w:proofErr w:type="gramStart"/>
      <w:r>
        <w:t>have to</w:t>
      </w:r>
      <w:proofErr w:type="gramEnd"/>
      <w:r>
        <w:t xml:space="preserve"> kill a Negro and a dog. </w:t>
      </w:r>
    </w:p>
    <w:p w14:paraId="55FDC9F1" w14:textId="77777777" w:rsidR="00CF1E2B" w:rsidRDefault="00CF1E2B" w:rsidP="00CF1E2B">
      <w:pPr>
        <w:pStyle w:val="joke"/>
      </w:pPr>
      <w:r>
        <w:t xml:space="preserve"> - Why the dog?</w:t>
      </w:r>
    </w:p>
    <w:p w14:paraId="043911AC" w14:textId="77777777" w:rsidR="00CF1E2B" w:rsidRDefault="00CF1E2B" w:rsidP="00CF1E2B">
      <w:pPr>
        <w:pStyle w:val="joke"/>
      </w:pPr>
      <w:proofErr w:type="gramStart"/>
      <w:r>
        <w:t>-  You</w:t>
      </w:r>
      <w:proofErr w:type="gramEnd"/>
      <w:r>
        <w:t xml:space="preserve"> are in.</w:t>
      </w:r>
    </w:p>
    <w:p w14:paraId="1C67B546" w14:textId="77777777" w:rsidR="00CF1E2B" w:rsidRDefault="00CF1E2B" w:rsidP="00CF1E2B">
      <w:pPr>
        <w:pStyle w:val="StyleComplex11ptJustified"/>
      </w:pPr>
      <w:r>
        <w:t>The listener becomes a candidate himself, and "why a dog" acquires a new meaning: "the listener pities dogs, not blacks".</w:t>
      </w:r>
    </w:p>
    <w:p w14:paraId="51A20456" w14:textId="77777777" w:rsidR="00CF1E2B" w:rsidRDefault="00CF1E2B" w:rsidP="00CF1E2B">
      <w:pPr>
        <w:pStyle w:val="joke"/>
      </w:pPr>
      <w:r>
        <w:t>(enticing 2)</w:t>
      </w:r>
    </w:p>
    <w:p w14:paraId="4F8D4323" w14:textId="77777777" w:rsidR="00CF1E2B" w:rsidRDefault="00CF1E2B" w:rsidP="00CF1E2B">
      <w:pPr>
        <w:pStyle w:val="joke"/>
        <w:numPr>
          <w:ilvl w:val="0"/>
          <w:numId w:val="16"/>
        </w:numPr>
        <w:ind w:left="1294"/>
      </w:pPr>
      <w:r>
        <w:t xml:space="preserve"> A man went to the toilets. (pause).  - And?  - Wait till he comes out!</w:t>
      </w:r>
    </w:p>
    <w:p w14:paraId="79558521" w14:textId="77777777" w:rsidR="00CF1E2B" w:rsidRDefault="00CF1E2B" w:rsidP="00CF1E2B">
      <w:pPr>
        <w:pStyle w:val="joke"/>
      </w:pPr>
      <w:r>
        <w:t>(enticing 3)</w:t>
      </w:r>
    </w:p>
    <w:p w14:paraId="60E14703" w14:textId="77777777" w:rsidR="00CF1E2B" w:rsidRDefault="00CF1E2B" w:rsidP="00CF1E2B">
      <w:pPr>
        <w:pStyle w:val="joke"/>
        <w:numPr>
          <w:ilvl w:val="0"/>
          <w:numId w:val="16"/>
        </w:numPr>
        <w:ind w:left="1294"/>
      </w:pPr>
      <w:r>
        <w:t xml:space="preserve"> Want to hear a joke from end to beginning? -Yes! -Then laugh first.</w:t>
      </w:r>
    </w:p>
    <w:p w14:paraId="3D6E1A07" w14:textId="77777777" w:rsidR="00CF1E2B" w:rsidRDefault="00CF1E2B" w:rsidP="00CF1E2B">
      <w:pPr>
        <w:pStyle w:val="joke"/>
      </w:pPr>
      <w:r>
        <w:t xml:space="preserve">(enticing 4) </w:t>
      </w:r>
    </w:p>
    <w:p w14:paraId="43E95383" w14:textId="77777777" w:rsidR="00CF1E2B" w:rsidRDefault="00CF1E2B" w:rsidP="00CF1E2B">
      <w:pPr>
        <w:pStyle w:val="joke"/>
        <w:numPr>
          <w:ilvl w:val="0"/>
          <w:numId w:val="16"/>
        </w:numPr>
        <w:ind w:left="1294"/>
      </w:pPr>
      <w:r>
        <w:t>Do you want to hear a joke?</w:t>
      </w:r>
    </w:p>
    <w:p w14:paraId="6935A1AD" w14:textId="77777777" w:rsidR="00CF1E2B" w:rsidRDefault="00CF1E2B" w:rsidP="00CF1E2B">
      <w:pPr>
        <w:pStyle w:val="joke"/>
        <w:numPr>
          <w:ilvl w:val="0"/>
          <w:numId w:val="16"/>
        </w:numPr>
        <w:ind w:left="1294"/>
      </w:pPr>
      <w:r>
        <w:t xml:space="preserve">Yes. </w:t>
      </w:r>
    </w:p>
    <w:p w14:paraId="498868ED" w14:textId="77777777" w:rsidR="00CF1E2B" w:rsidRDefault="00CF1E2B" w:rsidP="00CF1E2B">
      <w:pPr>
        <w:pStyle w:val="joke"/>
        <w:numPr>
          <w:ilvl w:val="0"/>
          <w:numId w:val="16"/>
        </w:numPr>
        <w:ind w:left="1294"/>
      </w:pPr>
      <w:r>
        <w:t xml:space="preserve"> OK. Once there were two jokes. One fell ill. The other sat by its bed, </w:t>
      </w:r>
      <w:proofErr w:type="gramStart"/>
      <w:r>
        <w:t>consoled  it</w:t>
      </w:r>
      <w:proofErr w:type="gramEnd"/>
      <w:r>
        <w:t>, fed it soup. Isn't it a good joke?</w:t>
      </w:r>
    </w:p>
    <w:p w14:paraId="112E2856" w14:textId="77777777" w:rsidR="00CF1E2B" w:rsidRDefault="00CF1E2B" w:rsidP="00CF1E2B">
      <w:pPr>
        <w:pStyle w:val="StyleComplex11ptJustified"/>
      </w:pPr>
      <w:proofErr w:type="gramStart"/>
      <w:r>
        <w:lastRenderedPageBreak/>
        <w:t>In spite of</w:t>
      </w:r>
      <w:proofErr w:type="gramEnd"/>
      <w:r>
        <w:t xml:space="preserve"> being a children's joke, it is sophisticated. There is a quick transition from being outside</w:t>
      </w:r>
      <w:r w:rsidRPr="006F619E">
        <w:t xml:space="preserve"> </w:t>
      </w:r>
      <w:r>
        <w:t xml:space="preserve">the joke to being in it – you realize that "a good joke" relates to the one you are presently hearing, and you </w:t>
      </w:r>
      <w:proofErr w:type="gramStart"/>
      <w:r>
        <w:t>have to</w:t>
      </w:r>
      <w:proofErr w:type="gramEnd"/>
      <w:r>
        <w:t xml:space="preserve"> admit that indeed, it is a good joke.</w:t>
      </w:r>
    </w:p>
    <w:p w14:paraId="32CE35B9" w14:textId="77777777" w:rsidR="00CF1E2B" w:rsidRDefault="00CF1E2B" w:rsidP="00CF1E2B">
      <w:pPr>
        <w:pStyle w:val="StyleComplex11ptJustified"/>
      </w:pPr>
      <w:r>
        <w:t xml:space="preserve">The Monty Python group likes this type of humor. In a classic skit, The Arguments Clinic, a person enters an office, and the man sitting there attacks him viciously: “You vacuous, toffee-nosed, malodorous, pervert! Your type makes me puke!” and so on. The visitor says – "I came in for an argument!" At which his attacker becomes excessively sweet: "Ah, sorry, this is Abuse". So far, we witnessed a case of "detachment of intention", or </w:t>
      </w:r>
      <w:proofErr w:type="gramStart"/>
      <w:r>
        <w:t>actually of</w:t>
      </w:r>
      <w:proofErr w:type="gramEnd"/>
      <w:r>
        <w:t xml:space="preserve"> emotions. The man in the office does it as work, not motivated by real emotions. Now comes the self-referential part: the visitor finds the right room, asks "is this Arguments?" and the man inside tells </w:t>
      </w:r>
      <w:proofErr w:type="gramStart"/>
      <w:r>
        <w:t>him</w:t>
      </w:r>
      <w:proofErr w:type="gramEnd"/>
      <w:r>
        <w:t xml:space="preserve"> "I told you once", the guy </w:t>
      </w:r>
      <w:proofErr w:type="gramStart"/>
      <w:r>
        <w:t>says</w:t>
      </w:r>
      <w:proofErr w:type="gramEnd"/>
      <w:r>
        <w:t xml:space="preserve"> "no you haven’t", and so on. The client remonstrates – "contradiction is not an argument!" to which the arguer answers of course "</w:t>
      </w:r>
      <w:proofErr w:type="gramStart"/>
      <w:r>
        <w:t>yes it is</w:t>
      </w:r>
      <w:proofErr w:type="gramEnd"/>
      <w:r>
        <w:t xml:space="preserve">". After about a minute the arguer </w:t>
      </w:r>
      <w:proofErr w:type="gramStart"/>
      <w:r>
        <w:t>says</w:t>
      </w:r>
      <w:proofErr w:type="gramEnd"/>
      <w:r>
        <w:t xml:space="preserve"> "your time is up", and the visitor protests – "it should have been five minutes!" and an argument evolves on this matter. At any given moment the man may wonder whether he is having an argument or arguing his right to have one.</w:t>
      </w:r>
    </w:p>
    <w:p w14:paraId="2BEFC2D0" w14:textId="77777777" w:rsidR="00CF1E2B" w:rsidRDefault="00CF1E2B" w:rsidP="00CF1E2B">
      <w:pPr>
        <w:pStyle w:val="StyleComplex11ptJustified"/>
      </w:pPr>
      <w:r>
        <w:t xml:space="preserve">And speaking of Monty Python, there is the classic self-reference in Life of Brian. Brian (read "Jesus") opens the window of his room in </w:t>
      </w:r>
      <w:smartTag w:uri="urn:schemas-microsoft-com:office:smarttags" w:element="City">
        <w:smartTag w:uri="urn:schemas-microsoft-com:office:smarttags" w:element="place">
          <w:r>
            <w:t>Jerusalem</w:t>
          </w:r>
        </w:smartTag>
      </w:smartTag>
      <w:r>
        <w:t>, and sees a multitude gathering in the street below, calling "A grace, a grace!" "You don’t have to follow me", he calls, "you are all individuals!" "Yes, we are all individuals", they shout back in unison. "You are all different", he tells them, and they all call together "We are all different!" A sole dissenting voice is heard saying: "I am not!"</w:t>
      </w:r>
    </w:p>
    <w:p w14:paraId="28117FC7" w14:textId="77777777" w:rsidR="00CF1E2B" w:rsidRDefault="00CF1E2B" w:rsidP="00CF1E2B">
      <w:pPr>
        <w:pStyle w:val="StyleComplex11ptJustified"/>
      </w:pPr>
      <w:r>
        <w:t>A famous class of jokes in which the listener has a role is the "Knock-knock" jokes. Here is one imbued with circularity:</w:t>
      </w:r>
    </w:p>
    <w:p w14:paraId="425FC372" w14:textId="77777777" w:rsidR="00CF1E2B" w:rsidRDefault="00CF1E2B" w:rsidP="00CF1E2B">
      <w:pPr>
        <w:pStyle w:val="joke"/>
      </w:pPr>
      <w:r>
        <w:t xml:space="preserve">(enticing 4) </w:t>
      </w:r>
    </w:p>
    <w:p w14:paraId="6ED9B132" w14:textId="77777777" w:rsidR="00CF1E2B" w:rsidRDefault="00CF1E2B" w:rsidP="00CF1E2B">
      <w:pPr>
        <w:pStyle w:val="joke"/>
        <w:rPr>
          <w:rtl/>
        </w:rPr>
      </w:pPr>
      <w:r>
        <w:lastRenderedPageBreak/>
        <w:t xml:space="preserve">-Knock </w:t>
      </w:r>
      <w:proofErr w:type="spellStart"/>
      <w:r>
        <w:t>knock</w:t>
      </w:r>
      <w:proofErr w:type="spellEnd"/>
    </w:p>
    <w:p w14:paraId="306FC1A1" w14:textId="77777777" w:rsidR="00CF1E2B" w:rsidRDefault="00CF1E2B" w:rsidP="00CF1E2B">
      <w:pPr>
        <w:pStyle w:val="joke"/>
      </w:pPr>
      <w:r>
        <w:t>-Who's there?</w:t>
      </w:r>
    </w:p>
    <w:p w14:paraId="4A63F7B5" w14:textId="77777777" w:rsidR="00CF1E2B" w:rsidRDefault="00CF1E2B" w:rsidP="00CF1E2B">
      <w:pPr>
        <w:pStyle w:val="joke"/>
      </w:pPr>
      <w:r>
        <w:t>-The interrupting cow.</w:t>
      </w:r>
    </w:p>
    <w:p w14:paraId="7822B9C3" w14:textId="77777777" w:rsidR="00CF1E2B" w:rsidRDefault="00CF1E2B" w:rsidP="00CF1E2B">
      <w:pPr>
        <w:pStyle w:val="joke"/>
      </w:pPr>
      <w:r>
        <w:t xml:space="preserve">-The </w:t>
      </w:r>
      <w:proofErr w:type="spellStart"/>
      <w:r>
        <w:t>interrup</w:t>
      </w:r>
      <w:proofErr w:type="spellEnd"/>
      <w:r>
        <w:t xml:space="preserve"> – </w:t>
      </w:r>
    </w:p>
    <w:p w14:paraId="673D53F7" w14:textId="77777777" w:rsidR="00CF1E2B" w:rsidRDefault="00CF1E2B" w:rsidP="00CF1E2B">
      <w:pPr>
        <w:pStyle w:val="joke"/>
      </w:pPr>
      <w:r>
        <w:t>-</w:t>
      </w:r>
      <w:proofErr w:type="spellStart"/>
      <w:r>
        <w:t>Mooooh</w:t>
      </w:r>
      <w:proofErr w:type="spellEnd"/>
      <w:r>
        <w:t>!</w:t>
      </w:r>
    </w:p>
    <w:p w14:paraId="36CB1AC0" w14:textId="77777777" w:rsidR="00CF1E2B" w:rsidRDefault="00CF1E2B" w:rsidP="00CF1E2B">
      <w:pPr>
        <w:ind w:left="720"/>
      </w:pPr>
      <w:r>
        <w:t xml:space="preserve">B3. Tautologies </w:t>
      </w:r>
    </w:p>
    <w:p w14:paraId="28CE006F" w14:textId="77777777" w:rsidR="00CF1E2B" w:rsidRDefault="00CF1E2B" w:rsidP="00CF1E2B">
      <w:pPr>
        <w:ind w:left="720"/>
      </w:pPr>
      <w:r>
        <w:t>B4. Frustration.</w:t>
      </w:r>
    </w:p>
    <w:p w14:paraId="01F35D26" w14:textId="77777777" w:rsidR="00CF1E2B" w:rsidRDefault="00CF1E2B" w:rsidP="00CF1E2B">
      <w:pPr>
        <w:pStyle w:val="Heading1"/>
      </w:pPr>
      <w:r>
        <w:br w:type="page"/>
      </w:r>
    </w:p>
    <w:p w14:paraId="4DF19F91" w14:textId="4AC5431E" w:rsidR="004475E3" w:rsidRDefault="00001E22" w:rsidP="004475E3">
      <w:pPr>
        <w:pStyle w:val="Heading1"/>
      </w:pPr>
      <w:r>
        <w:lastRenderedPageBreak/>
        <w:br w:type="page"/>
      </w:r>
    </w:p>
    <w:p w14:paraId="416DB07C" w14:textId="5676A205" w:rsidR="00001E22" w:rsidRDefault="00001E22" w:rsidP="00001E22">
      <w:pPr>
        <w:pStyle w:val="StyleComplex11ptJustified"/>
        <w:jc w:val="center"/>
      </w:pPr>
    </w:p>
    <w:p w14:paraId="2BA23378" w14:textId="3C5579CE" w:rsidR="008D667E" w:rsidRDefault="00006459" w:rsidP="00006459">
      <w:pPr>
        <w:pStyle w:val="Heading1"/>
        <w:ind w:left="1440"/>
      </w:pPr>
      <w:r>
        <w:t>Part E:</w:t>
      </w:r>
      <w:r w:rsidR="008C2E7E">
        <w:t xml:space="preserve"> </w:t>
      </w:r>
      <w:r w:rsidR="00001E22">
        <w:t>Loading</w:t>
      </w:r>
      <w:r w:rsidR="001D1678">
        <w:t xml:space="preserve"> by meaning</w:t>
      </w:r>
    </w:p>
    <w:p w14:paraId="281852C0" w14:textId="57938E73" w:rsidR="00001E22" w:rsidRDefault="00BE162D" w:rsidP="00D80517">
      <w:pPr>
        <w:pStyle w:val="StyleComplex11ptJustified"/>
      </w:pPr>
      <w:r>
        <w:t>Detachment</w:t>
      </w:r>
      <w:r w:rsidR="00510088">
        <w:t xml:space="preserve"> of meaning? </w:t>
      </w:r>
      <w:r w:rsidR="005A6E27">
        <w:t>Aren't j</w:t>
      </w:r>
      <w:r w:rsidR="00510088">
        <w:t xml:space="preserve">okes famous for </w:t>
      </w:r>
      <w:r w:rsidR="005A6E27">
        <w:t>the opposite</w:t>
      </w:r>
      <w:r w:rsidR="000B4EF4">
        <w:t>,</w:t>
      </w:r>
      <w:r w:rsidR="005A6E27">
        <w:t xml:space="preserve"> unexpected appearance of new meanings</w:t>
      </w:r>
      <w:r w:rsidR="000B4EF4">
        <w:t>?</w:t>
      </w:r>
      <w:r w:rsidR="00383AFA">
        <w:t xml:space="preserve"> </w:t>
      </w:r>
    </w:p>
    <w:p w14:paraId="482B5116" w14:textId="77777777" w:rsidR="00001E22" w:rsidRDefault="00001E22" w:rsidP="00001E22">
      <w:pPr>
        <w:pStyle w:val="joke"/>
        <w:ind w:left="1080"/>
      </w:pPr>
      <w:r>
        <w:t>A woman disappears. Her husband looks for her everywhere, informs the police – to no avail. Two days later she appears at home. The husband asks – "what's happened?" – "Don't ask", she says. "Five brutes abducted me and made me their sex slave for a week". – "A week?" Wonders the husband – "But you have only been away for two days!" – "No", she says. "I just came to pick up a few things".</w:t>
      </w:r>
    </w:p>
    <w:p w14:paraId="40D2A1D1" w14:textId="71193070" w:rsidR="00001E22" w:rsidRDefault="001013A4" w:rsidP="000B4EF4">
      <w:pPr>
        <w:pStyle w:val="StyleComplex11ptJustified"/>
      </w:pPr>
      <w:r>
        <w:t xml:space="preserve">A new meaning </w:t>
      </w:r>
      <w:r w:rsidR="00D80517">
        <w:t>of the</w:t>
      </w:r>
      <w:r w:rsidR="002E10B2">
        <w:t xml:space="preserve"> woman's</w:t>
      </w:r>
      <w:r w:rsidR="00D80517">
        <w:t xml:space="preserve"> action </w:t>
      </w:r>
      <w:r>
        <w:t xml:space="preserve">emerges. </w:t>
      </w:r>
      <w:r w:rsidR="002E10B2">
        <w:t xml:space="preserve">The opposite of detachment. </w:t>
      </w:r>
      <w:r w:rsidR="003A5FCF">
        <w:t xml:space="preserve">Her action is loaded by meaning, rather than detached. </w:t>
      </w:r>
      <w:proofErr w:type="gramStart"/>
      <w:r w:rsidR="00961EBD">
        <w:t xml:space="preserve">An </w:t>
      </w:r>
      <w:r w:rsidR="001E4F4C">
        <w:t>unintentional</w:t>
      </w:r>
      <w:proofErr w:type="gramEnd"/>
      <w:r w:rsidR="001E4F4C">
        <w:t xml:space="preserve"> </w:t>
      </w:r>
      <w:r w:rsidR="00961EBD">
        <w:t>action turns out to be loaded by intentions</w:t>
      </w:r>
      <w:r w:rsidR="009A5DA6">
        <w:t>.</w:t>
      </w:r>
      <w:r w:rsidR="00001E22">
        <w:t xml:space="preserve"> </w:t>
      </w:r>
      <w:r w:rsidR="009A5DA6">
        <w:t xml:space="preserve">The opposite of what happened in the </w:t>
      </w:r>
      <w:r w:rsidR="00CE6A8C">
        <w:t xml:space="preserve">Parkinson joke. </w:t>
      </w:r>
      <w:r w:rsidR="009A5DA6">
        <w:t xml:space="preserve">   </w:t>
      </w:r>
      <w:proofErr w:type="gramStart"/>
      <w:r w:rsidR="003A6308">
        <w:t xml:space="preserve">In </w:t>
      </w:r>
      <w:r w:rsidR="00001E22">
        <w:t xml:space="preserve"> the</w:t>
      </w:r>
      <w:proofErr w:type="gramEnd"/>
      <w:r w:rsidR="00001E22">
        <w:t xml:space="preserve"> Parkinson joke an act that looked intentional turns out to be unintentional. Here it is the </w:t>
      </w:r>
      <w:proofErr w:type="gramStart"/>
      <w:r w:rsidR="00001E22">
        <w:t>opposite .</w:t>
      </w:r>
      <w:proofErr w:type="gramEnd"/>
      <w:r w:rsidR="00001E22">
        <w:t xml:space="preserve"> The same can happen to words:</w:t>
      </w:r>
    </w:p>
    <w:p w14:paraId="1E956AF0" w14:textId="77777777" w:rsidR="00F40E4D" w:rsidRDefault="00F40E4D" w:rsidP="00F40E4D">
      <w:pPr>
        <w:pStyle w:val="joke"/>
      </w:pPr>
      <w:r>
        <w:t>Pete and Repeat went for a swim. Pete drowned. Who remained? – Repeat. OK, Pete and Repeat went for a swim. Pete drowned. Who remained?</w:t>
      </w:r>
    </w:p>
    <w:p w14:paraId="28D3AE26" w14:textId="0433625C" w:rsidR="00E67A51" w:rsidRDefault="00F40E4D" w:rsidP="007E7449">
      <w:pPr>
        <w:pStyle w:val="StyleComplex11ptJustified"/>
      </w:pPr>
      <w:r>
        <w:t>In the beginning of this joke the word "repeat" is seemingly meaningless</w:t>
      </w:r>
      <w:r w:rsidR="002E2119">
        <w:t xml:space="preserve">, a </w:t>
      </w:r>
      <w:r w:rsidR="003833A0">
        <w:t>funny na</w:t>
      </w:r>
      <w:r w:rsidR="00DD751A">
        <w:t>me</w:t>
      </w:r>
      <w:r>
        <w:t>. At its end, it acquires meaning.</w:t>
      </w:r>
      <w:r w:rsidR="00DD751A">
        <w:t xml:space="preserve"> Doesn't this </w:t>
      </w:r>
      <w:r w:rsidR="006756EA">
        <w:t xml:space="preserve">refute our formula? No, it doesn't. </w:t>
      </w:r>
      <w:r w:rsidR="00A579D3">
        <w:t xml:space="preserve">Detachment can go both ways </w:t>
      </w:r>
      <w:proofErr w:type="gramStart"/>
      <w:r w:rsidR="00A579D3">
        <w:t>in</w:t>
      </w:r>
      <w:proofErr w:type="gramEnd"/>
      <w:r w:rsidR="00A579D3">
        <w:t xml:space="preserve"> time. </w:t>
      </w:r>
      <w:r w:rsidR="00477555">
        <w:t xml:space="preserve">You can start with the carrier loaded and end up with it detached, or you </w:t>
      </w:r>
      <w:r w:rsidR="00B41535">
        <w:t xml:space="preserve">can start with the carrier empty </w:t>
      </w:r>
      <w:r w:rsidR="00E57DE2">
        <w:t xml:space="preserve">and end up with it loaded. </w:t>
      </w:r>
      <w:r w:rsidR="00E57DE2">
        <w:rPr>
          <w:color w:val="202124"/>
          <w:shd w:val="clear" w:color="auto" w:fill="FFFFFF"/>
        </w:rPr>
        <w:t>T</w:t>
      </w:r>
      <w:r w:rsidR="00E57DE2">
        <w:t xml:space="preserve">he temporal order is often immaterial.  </w:t>
      </w:r>
      <w:proofErr w:type="gramStart"/>
      <w:r w:rsidR="00E57DE2">
        <w:t>Detaching of</w:t>
      </w:r>
      <w:proofErr w:type="gramEnd"/>
      <w:r w:rsidR="00E57DE2">
        <w:t xml:space="preserve"> meaning and loading </w:t>
      </w:r>
      <w:r w:rsidR="007500F5">
        <w:t xml:space="preserve">by </w:t>
      </w:r>
      <w:r w:rsidR="00F51884">
        <w:t>new</w:t>
      </w:r>
      <w:r w:rsidR="00E57DE2">
        <w:t xml:space="preserve"> </w:t>
      </w:r>
      <w:r w:rsidR="00E57DE2">
        <w:lastRenderedPageBreak/>
        <w:t>meaning are one and the same thing, because our brain works fast in both directions of time. When a new meaning is loaded, we recall that it was detached before.</w:t>
      </w:r>
      <w:r w:rsidR="009B7DEF">
        <w:t xml:space="preserve"> </w:t>
      </w:r>
      <w:r w:rsidR="007E7449">
        <w:t>"T</w:t>
      </w:r>
      <w:r w:rsidR="00DC1B46">
        <w:t xml:space="preserve">here is </w:t>
      </w:r>
      <w:proofErr w:type="gramStart"/>
      <w:r w:rsidR="00DC1B46">
        <w:t>no</w:t>
      </w:r>
      <w:proofErr w:type="gramEnd"/>
      <w:r w:rsidR="00DC1B46">
        <w:t xml:space="preserve"> early or late in Torah</w:t>
      </w:r>
      <w:r w:rsidR="007E7449">
        <w:t>"</w:t>
      </w:r>
      <w:r w:rsidR="00CB5CA1">
        <w:t>, goes a famous dictum</w:t>
      </w:r>
      <w:r w:rsidR="00F86C6D">
        <w:t>.</w:t>
      </w:r>
      <w:r w:rsidR="00294A80">
        <w:t xml:space="preserve"> This is true also for jokes.</w:t>
      </w:r>
    </w:p>
    <w:p w14:paraId="12BE417B" w14:textId="51B1B0AD" w:rsidR="00DC1B46" w:rsidRPr="001C2D31" w:rsidRDefault="00DC1B46" w:rsidP="007E7449">
      <w:pPr>
        <w:pStyle w:val="StyleComplex11ptJustified"/>
      </w:pPr>
      <w:r>
        <w:t>There are two types of loadings:</w:t>
      </w:r>
    </w:p>
    <w:p w14:paraId="27E2C5FB" w14:textId="407230AC" w:rsidR="00DC1B46" w:rsidRDefault="00DC1B46" w:rsidP="00F51884">
      <w:pPr>
        <w:pStyle w:val="StyleComplex11ptJustified"/>
        <w:numPr>
          <w:ilvl w:val="0"/>
          <w:numId w:val="25"/>
        </w:numPr>
      </w:pPr>
      <w:r>
        <w:t xml:space="preserve">Loading seemingly meaningless words by an unexpected meaning – taking an innocuous looking object or phrase and loading it with a meaning. </w:t>
      </w:r>
    </w:p>
    <w:p w14:paraId="41D1EDCC" w14:textId="77777777" w:rsidR="00DC1B46" w:rsidRDefault="00DC1B46" w:rsidP="00DC1B46">
      <w:pPr>
        <w:pStyle w:val="ListParagraph"/>
      </w:pPr>
    </w:p>
    <w:p w14:paraId="2D9C8D1E" w14:textId="0D118DF8" w:rsidR="00DC1B46" w:rsidRDefault="00DC1B46" w:rsidP="00F51884">
      <w:pPr>
        <w:pStyle w:val="StyleComplex11ptJustified"/>
        <w:numPr>
          <w:ilvl w:val="0"/>
          <w:numId w:val="25"/>
        </w:numPr>
      </w:pPr>
      <w:r>
        <w:t>Loading by intentions: seemingly neutral actions turning out to have covert intentions.</w:t>
      </w:r>
    </w:p>
    <w:p w14:paraId="69DE81DA" w14:textId="70CE4C2E" w:rsidR="00DC1B46" w:rsidRDefault="00DC1B46" w:rsidP="00DC1B46">
      <w:pPr>
        <w:pStyle w:val="joke"/>
      </w:pPr>
      <w:r>
        <w:t xml:space="preserve">Three Jewish mothers sit on a bench in the park. “Oy vey”, sighs one. “We agreed not to </w:t>
      </w:r>
      <w:r w:rsidR="00BA1708">
        <w:t>talk</w:t>
      </w:r>
      <w:r>
        <w:t xml:space="preserve"> about the children”, say</w:t>
      </w:r>
      <w:r w:rsidR="00BA1708">
        <w:t>s another</w:t>
      </w:r>
      <w:r>
        <w:t>.</w:t>
      </w:r>
    </w:p>
    <w:p w14:paraId="18286CC0" w14:textId="022A46AA" w:rsidR="00DC1B46" w:rsidRDefault="00DC1B46" w:rsidP="008B1182">
      <w:pPr>
        <w:pStyle w:val="StyleComplex11ptJustified"/>
      </w:pPr>
      <w:r>
        <w:t xml:space="preserve">When words </w:t>
      </w:r>
      <w:r w:rsidR="00BD109B">
        <w:t xml:space="preserve">or actions </w:t>
      </w:r>
      <w:r>
        <w:t>receive new meaning, we look back and realize that this meaning was detached</w:t>
      </w:r>
      <w:r w:rsidR="00E43781">
        <w:t xml:space="preserve"> before</w:t>
      </w:r>
      <w:r>
        <w:t xml:space="preserve">. It is a "hindsight detachment". Jokes are indifferent to the direction of time. </w:t>
      </w:r>
    </w:p>
    <w:p w14:paraId="61E0D272" w14:textId="77777777" w:rsidR="00DC1B46" w:rsidRDefault="00DC1B46" w:rsidP="00DC1B46">
      <w:pPr>
        <w:pStyle w:val="joke"/>
      </w:pPr>
      <w:r>
        <w:t>Pete and Repeat went for a swim. Pete drowned. Who remained? – Repeat. OK, Pete and Repeat went for a swim. Pete drowned. Who remained?</w:t>
      </w:r>
    </w:p>
    <w:p w14:paraId="08F6514F" w14:textId="77777777" w:rsidR="00DC1B46" w:rsidRDefault="00DC1B46" w:rsidP="008B1182">
      <w:pPr>
        <w:pStyle w:val="StyleComplex11ptJustified"/>
      </w:pPr>
      <w:r>
        <w:t>In the beginning of this joke the word "repeat" is a seemingly meaningless name. At its end, it acquires meaning. Once the word is loaded with meaning, we realize that beforehand it had been detached.</w:t>
      </w:r>
    </w:p>
    <w:p w14:paraId="6B96AD2F" w14:textId="77777777" w:rsidR="00001E22" w:rsidRDefault="00001E22" w:rsidP="00001E22">
      <w:pPr>
        <w:pStyle w:val="joke"/>
      </w:pPr>
      <w:r>
        <w:t>Three men, called Stupid, Nobody and Nothing, go on a fishing trip. Suddenly Nobody falls into the water, and Nothing asks Stupid to phone the police. Stupid calls: “Hello, I am Stupid. I am calling for Nothing. Nobody fell into the water”.</w:t>
      </w:r>
    </w:p>
    <w:p w14:paraId="0E7ED140" w14:textId="77777777" w:rsidR="00001E22" w:rsidRPr="006F25F5" w:rsidRDefault="00001E22" w:rsidP="00001E22"/>
    <w:p w14:paraId="322E2A64" w14:textId="176769D8" w:rsidR="00001E22" w:rsidRDefault="00001E22" w:rsidP="0028796F">
      <w:pPr>
        <w:pStyle w:val="StyleComplex11ptJustified"/>
      </w:pPr>
      <w:r>
        <w:t>After hearing Stupid</w:t>
      </w:r>
      <w:r w:rsidR="0028796F">
        <w:t>'s</w:t>
      </w:r>
      <w:r>
        <w:t xml:space="preserve"> </w:t>
      </w:r>
      <w:proofErr w:type="gramStart"/>
      <w:r>
        <w:t>call</w:t>
      </w:r>
      <w:proofErr w:type="gramEnd"/>
      <w:r>
        <w:t xml:space="preserve"> we realize that before</w:t>
      </w:r>
      <w:r w:rsidR="0028796F">
        <w:t>,</w:t>
      </w:r>
      <w:r>
        <w:t xml:space="preserve"> the names were detached from meanings. </w:t>
      </w:r>
      <w:r w:rsidR="0019222F">
        <w:t>This is "h</w:t>
      </w:r>
      <w:r>
        <w:t>indsight detachment</w:t>
      </w:r>
      <w:r w:rsidR="0019222F">
        <w:t>"</w:t>
      </w:r>
      <w:r>
        <w:t>.</w:t>
      </w:r>
      <w:r>
        <w:rPr>
          <w:rFonts w:hint="cs"/>
          <w:rtl/>
        </w:rPr>
        <w:t xml:space="preserve"> </w:t>
      </w:r>
    </w:p>
    <w:p w14:paraId="6E6688AD" w14:textId="3AFF21B9" w:rsidR="0049255C" w:rsidRDefault="0049255C" w:rsidP="00C07428">
      <w:pPr>
        <w:pStyle w:val="StyleBodyTextBodyTextCharCharBodyTextChar1CharBodyText"/>
        <w:bidi w:val="0"/>
      </w:pPr>
      <w:r>
        <w:t xml:space="preserve">This is </w:t>
      </w:r>
      <w:proofErr w:type="gramStart"/>
      <w:r>
        <w:t>loading</w:t>
      </w:r>
      <w:proofErr w:type="gramEnd"/>
      <w:r>
        <w:t xml:space="preserve"> by intentions. We met jokes (like the Parkinson joke) in which an act that looked intentional turns out to be unintentional. Here it is the opposite – a</w:t>
      </w:r>
      <w:r w:rsidR="00637A95">
        <w:t xml:space="preserve"> seemingly uninte</w:t>
      </w:r>
      <w:r w:rsidR="009650F6">
        <w:t>nded</w:t>
      </w:r>
      <w:r>
        <w:t xml:space="preserve"> action is loaded by intention. </w:t>
      </w:r>
    </w:p>
    <w:p w14:paraId="168379E8" w14:textId="77777777" w:rsidR="0049255C" w:rsidRDefault="0049255C" w:rsidP="006D0411">
      <w:pPr>
        <w:pStyle w:val="StyleComplex11ptJustified"/>
      </w:pPr>
      <w:r>
        <w:t xml:space="preserve">A special case of loading by meaning is letting inanimate things or animals behave like humans. Jack in the box, a dancing irrigation hose, a monkey dressed as a human, a dog wearing a Halloween attire – all make us laugh. For a second we think they are human, only to discover we were deceived – the meaning is detached. This is also the mechanism behind jokes on talking animals – for lack of space I will let the readers choose their favorite example of this genre. </w:t>
      </w:r>
    </w:p>
    <w:p w14:paraId="4CE8724D" w14:textId="77777777" w:rsidR="0049255C" w:rsidRDefault="0049255C" w:rsidP="00050657">
      <w:pPr>
        <w:pStyle w:val="StyleBodyTextBodyTextCharCharBodyTextChar1CharBodyText"/>
        <w:bidi w:val="0"/>
      </w:pPr>
      <w:r>
        <w:t>This is another tangential point of jokes with poems - personification is a well-known poetic device.</w:t>
      </w:r>
    </w:p>
    <w:p w14:paraId="48E1E38C" w14:textId="77777777" w:rsidR="0049255C" w:rsidRDefault="0049255C" w:rsidP="0028796F">
      <w:pPr>
        <w:pStyle w:val="StyleComplex11ptJustified"/>
      </w:pPr>
    </w:p>
    <w:p w14:paraId="3D8D47E6" w14:textId="77777777" w:rsidR="00050657" w:rsidRDefault="00050657" w:rsidP="00050657">
      <w:pPr>
        <w:pStyle w:val="StyleBodyTextBodyTextCharCharBodyTextChar1CharBodyText"/>
        <w:bidi w:val="0"/>
      </w:pPr>
      <w:r>
        <w:t xml:space="preserve">The </w:t>
      </w:r>
      <w:proofErr w:type="gramStart"/>
      <w:r>
        <w:t>Italian-American</w:t>
      </w:r>
      <w:proofErr w:type="gramEnd"/>
      <w:r>
        <w:t xml:space="preserve"> psychologist Silvano </w:t>
      </w:r>
      <w:proofErr w:type="spellStart"/>
      <w:r>
        <w:t>Arieti</w:t>
      </w:r>
      <w:proofErr w:type="spellEnd"/>
      <w:r>
        <w:t xml:space="preserve"> gives a nice example.  When Italians read </w:t>
      </w:r>
      <w:proofErr w:type="gramStart"/>
      <w:r>
        <w:t>Spanish</w:t>
      </w:r>
      <w:proofErr w:type="gramEnd"/>
      <w:r>
        <w:t xml:space="preserve"> they laugh. The reason is that at first sight the words look meaningless to them, but they quickly realize that they are in fact familiar.</w:t>
      </w:r>
    </w:p>
    <w:p w14:paraId="700C1533" w14:textId="7942D8D7" w:rsidR="00050657" w:rsidRDefault="00050657" w:rsidP="004769FE">
      <w:pPr>
        <w:pStyle w:val="StyleBodyTextBodyTextCharCharBodyTextChar1CharBodyText"/>
        <w:bidi w:val="0"/>
      </w:pPr>
      <w:r>
        <w:t>Even a matzo, the Passover bread, can be loaded with meaning</w:t>
      </w:r>
      <w:r w:rsidR="004769FE">
        <w:t>:</w:t>
      </w:r>
    </w:p>
    <w:p w14:paraId="1A962CC8" w14:textId="77777777" w:rsidR="00050657" w:rsidRDefault="00050657" w:rsidP="00050657">
      <w:pPr>
        <w:pStyle w:val="joke"/>
      </w:pPr>
      <w:r>
        <w:t>(J21.2) A blind man fingers a matzo and asks – "who wrote this nonsense?"</w:t>
      </w:r>
    </w:p>
    <w:p w14:paraId="7EE8A19F" w14:textId="77777777" w:rsidR="00050657" w:rsidRDefault="00050657">
      <w:pPr>
        <w:rPr>
          <w:rFonts w:ascii="Calibri Light" w:eastAsia="Times New Roman" w:hAnsi="Calibri Light" w:cs="Times New Roman"/>
          <w:color w:val="2E74B5"/>
          <w:kern w:val="0"/>
          <w:sz w:val="52"/>
          <w:szCs w:val="32"/>
        </w:rPr>
      </w:pPr>
      <w:r>
        <w:br w:type="page"/>
      </w:r>
    </w:p>
    <w:p w14:paraId="54D01A84" w14:textId="69806D29" w:rsidR="008C1F61" w:rsidRDefault="008C1F61" w:rsidP="008C1F61">
      <w:pPr>
        <w:pStyle w:val="Heading1"/>
        <w:ind w:left="540"/>
      </w:pPr>
      <w:r>
        <w:lastRenderedPageBreak/>
        <w:t>Loading actions with Intentions</w:t>
      </w:r>
    </w:p>
    <w:p w14:paraId="4E961823" w14:textId="77777777" w:rsidR="008C1F61" w:rsidRDefault="008C1F61" w:rsidP="008C1F61">
      <w:pPr>
        <w:pStyle w:val="StyleComplex11ptJustified"/>
      </w:pPr>
      <w:r>
        <w:t xml:space="preserve">Not only words can undergo this </w:t>
      </w:r>
      <w:proofErr w:type="gramStart"/>
      <w:r>
        <w:t>transition,  of</w:t>
      </w:r>
      <w:proofErr w:type="gramEnd"/>
      <w:r>
        <w:t xml:space="preserve"> receiving unexpected meaning. It happens also with actions. In fact, this is possibly even more prevalent. An action that seemed devoid of intention turns out to be bursting with it.</w:t>
      </w:r>
    </w:p>
    <w:p w14:paraId="6F28DCEA" w14:textId="77777777" w:rsidR="008C1F61" w:rsidRDefault="008C1F61" w:rsidP="008C1F61">
      <w:pPr>
        <w:pStyle w:val="StyleComplex11ptJustified"/>
      </w:pPr>
      <w:r>
        <w:t>A question disguised as a riddle, that turns out to be a wish:</w:t>
      </w:r>
    </w:p>
    <w:p w14:paraId="0DAFF3EC" w14:textId="77777777" w:rsidR="008C1F61" w:rsidRDefault="008C1F61" w:rsidP="008C1F61">
      <w:pPr>
        <w:pStyle w:val="joke"/>
      </w:pPr>
      <w:r>
        <w:t>(J22.2) What are ten lawyers at the bottom of the sea? – A good start.</w:t>
      </w:r>
    </w:p>
    <w:p w14:paraId="322D6267" w14:textId="77777777" w:rsidR="008C1F61" w:rsidRDefault="008C1F61" w:rsidP="008C1F61">
      <w:pPr>
        <w:pStyle w:val="StyleComplex11ptJustified"/>
      </w:pPr>
      <w:r>
        <w:t>A bizarre loading with intentions:</w:t>
      </w:r>
    </w:p>
    <w:p w14:paraId="1224CFB4" w14:textId="77777777" w:rsidR="008C1F61" w:rsidRPr="00626A0F" w:rsidRDefault="008C1F61" w:rsidP="008C1F61">
      <w:pPr>
        <w:pStyle w:val="joke"/>
      </w:pPr>
      <w:r>
        <w:t>(J22.3) To lose one parent may be regarded as a misfortune; to lose both looks like carelessness (Oscar Wilde, The Importance of Being Earnest)</w:t>
      </w:r>
    </w:p>
    <w:p w14:paraId="09EAF505" w14:textId="77777777" w:rsidR="00045206" w:rsidRDefault="00045206">
      <w:pPr>
        <w:rPr>
          <w:rFonts w:ascii="Calibri Light" w:eastAsia="Times New Roman" w:hAnsi="Calibri Light" w:cs="Times New Roman"/>
          <w:color w:val="2E74B5"/>
          <w:kern w:val="0"/>
          <w:sz w:val="52"/>
          <w:szCs w:val="32"/>
        </w:rPr>
      </w:pPr>
      <w:r>
        <w:br w:type="page"/>
      </w:r>
    </w:p>
    <w:p w14:paraId="79A54DDD" w14:textId="77777777" w:rsidR="00F36651" w:rsidRDefault="00F36651">
      <w:pPr>
        <w:rPr>
          <w:rFonts w:ascii="Calibri Light" w:eastAsia="Times New Roman" w:hAnsi="Calibri Light" w:cs="Times New Roman"/>
          <w:color w:val="2E74B5"/>
          <w:kern w:val="0"/>
          <w:sz w:val="52"/>
          <w:szCs w:val="32"/>
        </w:rPr>
      </w:pPr>
      <w:r>
        <w:lastRenderedPageBreak/>
        <w:br w:type="page"/>
      </w:r>
    </w:p>
    <w:p w14:paraId="36AB2A35" w14:textId="77777777" w:rsidR="00210998" w:rsidRDefault="00210998" w:rsidP="00210998">
      <w:pPr>
        <w:pStyle w:val="Heading1"/>
      </w:pPr>
      <w:r>
        <w:lastRenderedPageBreak/>
        <w:t>Ambiguity</w:t>
      </w:r>
    </w:p>
    <w:p w14:paraId="5F7EF81D" w14:textId="77777777" w:rsidR="00210998" w:rsidRDefault="00210998" w:rsidP="00210998">
      <w:pPr>
        <w:pStyle w:val="Quote"/>
      </w:pPr>
      <w:r>
        <w:t>You are hereby permitted to all men. (Declaration in a Jewish divorce ceremony)</w:t>
      </w:r>
    </w:p>
    <w:p w14:paraId="2501479B" w14:textId="77777777" w:rsidR="00210998" w:rsidRDefault="00210998" w:rsidP="00210998">
      <w:pPr>
        <w:pStyle w:val="StyleComplex11ptJustified"/>
      </w:pPr>
      <w:r>
        <w:t>At long last we get to the best-known family, the one closest to the "incongruence" formula – switch of meaning. Starting with one meaning, ending with another. When a change of meaning of words occurs, we call it "pun". But there are also "puns" in actions and situations. That is, jokes using ambiguity, or "double meaning". Swapping horses in mid race. This is how, for example, Asimov defines "joke" (Asimov 1965. The famous sci-fi author was also an avid collector of jokes). In the following classic the carrier is an action:</w:t>
      </w:r>
    </w:p>
    <w:p w14:paraId="3D24BB55" w14:textId="77777777" w:rsidR="00210998" w:rsidRDefault="00210998" w:rsidP="00210998">
      <w:pPr>
        <w:pStyle w:val="joke"/>
      </w:pPr>
      <w:r>
        <w:t xml:space="preserve">A man holding two penguins, one under each arm, approaches a policeman and asks </w:t>
      </w:r>
      <w:proofErr w:type="gramStart"/>
      <w:r>
        <w:t>him</w:t>
      </w:r>
      <w:proofErr w:type="gramEnd"/>
      <w:r>
        <w:t xml:space="preserve"> 'do you have any idea what to do with them?' 'Of course,' says the policeman. 'Take them to the zoo'. The next day the policeman meets the same guy, with the same penguins. 'Didn’t I tell you to take them to the zoo?' he asks. 'I did', says the man. 'Today I am taking them to the movies'. </w:t>
      </w:r>
    </w:p>
    <w:p w14:paraId="4533844B" w14:textId="77777777" w:rsidR="00210998" w:rsidRDefault="00210998" w:rsidP="00210998">
      <w:pPr>
        <w:pStyle w:val="StyleComplex11ptJustified"/>
      </w:pPr>
      <w:r>
        <w:t xml:space="preserve">Besides the double meaning of 'what to do with them' there is another technique, of 'personification'. The penguins receive human attributes. We shall place this technique in a general context </w:t>
      </w:r>
      <w:proofErr w:type="gramStart"/>
      <w:r>
        <w:t>later on</w:t>
      </w:r>
      <w:proofErr w:type="gramEnd"/>
      <w:r>
        <w:t xml:space="preserve">. </w:t>
      </w:r>
    </w:p>
    <w:p w14:paraId="646717F9" w14:textId="77777777" w:rsidR="00210998" w:rsidRDefault="00210998" w:rsidP="00210998">
      <w:pPr>
        <w:pStyle w:val="StyleComplex11ptJustified"/>
      </w:pPr>
      <w:r>
        <w:t xml:space="preserve">Swapping interpretation means that the </w:t>
      </w:r>
      <w:proofErr w:type="gramStart"/>
      <w:r>
        <w:t>carrier</w:t>
      </w:r>
      <w:proofErr w:type="gramEnd"/>
      <w:r>
        <w:t xml:space="preserve"> of meaning is liberated. It is no longer committed to the old meaning, it is 'permitted to all meanings', as in a divorce. </w:t>
      </w:r>
    </w:p>
    <w:p w14:paraId="620F866B" w14:textId="77777777" w:rsidR="00210998" w:rsidRDefault="00210998" w:rsidP="00210998">
      <w:pPr>
        <w:pStyle w:val="joke"/>
        <w:numPr>
          <w:ilvl w:val="0"/>
          <w:numId w:val="16"/>
        </w:numPr>
      </w:pPr>
      <w:r>
        <w:t>Do you talk to your wife after lovemaking?</w:t>
      </w:r>
    </w:p>
    <w:p w14:paraId="08A4A458" w14:textId="77777777" w:rsidR="00210998" w:rsidRDefault="00210998" w:rsidP="00210998">
      <w:pPr>
        <w:pStyle w:val="joke"/>
        <w:numPr>
          <w:ilvl w:val="0"/>
          <w:numId w:val="16"/>
        </w:numPr>
      </w:pPr>
      <w:r>
        <w:t xml:space="preserve">Yes, yes, if there is a telephone nearby. </w:t>
      </w:r>
    </w:p>
    <w:p w14:paraId="2F4185E8" w14:textId="77777777" w:rsidR="00210998" w:rsidRDefault="00210998" w:rsidP="00210998">
      <w:pPr>
        <w:pStyle w:val="StyleComplex11ptJustified"/>
      </w:pPr>
      <w:r>
        <w:lastRenderedPageBreak/>
        <w:t xml:space="preserve">The implicit assumption, that 'making love' is to your wife, changes state. The </w:t>
      </w:r>
      <w:proofErr w:type="gramStart"/>
      <w:r>
        <w:t>carrier of</w:t>
      </w:r>
      <w:proofErr w:type="gramEnd"/>
      <w:r>
        <w:t xml:space="preserve"> meaning is the image of </w:t>
      </w:r>
      <w:proofErr w:type="gramStart"/>
      <w:r>
        <w:t>love-making</w:t>
      </w:r>
      <w:proofErr w:type="gramEnd"/>
      <w:r>
        <w:t xml:space="preserve"> to the wife, and it is detached. Note that the husband does not declare that he is not doing it with his wife. That would not be a joke. He sticks to the carrier of meaning, the image of him speaking on the phone – this image remains victorious. It is liberated of its original meaning. See (</w:t>
      </w:r>
      <w:proofErr w:type="spellStart"/>
      <w:r>
        <w:t>Mindess</w:t>
      </w:r>
      <w:proofErr w:type="spellEnd"/>
      <w:r>
        <w:t xml:space="preserve"> 1971) for the liberation aspect of jokes. </w:t>
      </w:r>
    </w:p>
    <w:p w14:paraId="7FBAE91F" w14:textId="77777777" w:rsidR="00210998" w:rsidRDefault="00210998" w:rsidP="00210998">
      <w:pPr>
        <w:pStyle w:val="StyleComplex11ptJustified"/>
      </w:pPr>
    </w:p>
    <w:p w14:paraId="352EE6B5" w14:textId="77777777" w:rsidR="00DA7FD1" w:rsidRDefault="00DA7FD1">
      <w:pPr>
        <w:rPr>
          <w:rFonts w:ascii="Calibri Light" w:eastAsiaTheme="majorEastAsia" w:hAnsi="Calibri Light" w:cs="Times New Roman"/>
          <w:color w:val="2E74B5"/>
          <w:kern w:val="0"/>
          <w:sz w:val="52"/>
          <w:szCs w:val="32"/>
        </w:rPr>
      </w:pPr>
      <w:r>
        <w:rPr>
          <w:rFonts w:eastAsiaTheme="majorEastAsia"/>
        </w:rPr>
        <w:br w:type="page"/>
      </w:r>
    </w:p>
    <w:p w14:paraId="717CECBD" w14:textId="7B3620FB" w:rsidR="00001E22" w:rsidRDefault="00001E22" w:rsidP="00996364">
      <w:pPr>
        <w:pStyle w:val="StyleComplex11ptJustified"/>
      </w:pPr>
      <w:r>
        <w:lastRenderedPageBreak/>
        <w:t xml:space="preserve">as important as you assume". </w:t>
      </w:r>
    </w:p>
    <w:p w14:paraId="60930126" w14:textId="77777777" w:rsidR="00001E22" w:rsidRDefault="00001E22" w:rsidP="00001E22">
      <w:pPr>
        <w:rPr>
          <w:rFonts w:asciiTheme="majorHAnsi" w:eastAsiaTheme="majorEastAsia" w:hAnsiTheme="majorHAnsi"/>
          <w:color w:val="2F5496" w:themeColor="accent1" w:themeShade="BF"/>
          <w:sz w:val="40"/>
          <w:szCs w:val="40"/>
        </w:rPr>
      </w:pPr>
      <w:r>
        <w:br w:type="page"/>
      </w:r>
    </w:p>
    <w:p w14:paraId="0513AD04" w14:textId="77777777" w:rsidR="00B27185" w:rsidRDefault="00B27185" w:rsidP="00B27185">
      <w:pPr>
        <w:pStyle w:val="Heading1"/>
        <w:ind w:left="540"/>
      </w:pPr>
      <w:r>
        <w:lastRenderedPageBreak/>
        <w:t>Detachment of self</w:t>
      </w:r>
    </w:p>
    <w:p w14:paraId="5EE12002" w14:textId="77777777" w:rsidR="00B27185" w:rsidRDefault="00B27185" w:rsidP="00B27185">
      <w:pPr>
        <w:pStyle w:val="joke"/>
      </w:pPr>
      <w:r>
        <w:t>(J23.1) What is a minor operation? – An operation on somebody else.</w:t>
      </w:r>
    </w:p>
    <w:p w14:paraId="7D95D759" w14:textId="77777777" w:rsidR="00B27185" w:rsidRPr="00827146" w:rsidRDefault="00B27185" w:rsidP="00B27185">
      <w:pPr>
        <w:pStyle w:val="joke"/>
      </w:pPr>
      <w:r>
        <w:t xml:space="preserve">(J23.2) </w:t>
      </w:r>
      <w:proofErr w:type="spellStart"/>
      <w:r>
        <w:t>Hershele</w:t>
      </w:r>
      <w:proofErr w:type="spellEnd"/>
      <w:r>
        <w:t xml:space="preserve"> (the Jewish </w:t>
      </w:r>
      <w:proofErr w:type="gramStart"/>
      <w:r>
        <w:t>Till</w:t>
      </w:r>
      <w:proofErr w:type="gramEnd"/>
      <w:r>
        <w:t xml:space="preserve"> Eulenspiegel) was known for his ugliness. “When I was born”, he explained, “I was a handsome baby. But a wicked neighbor replaced me in my crib”.</w:t>
      </w:r>
    </w:p>
    <w:p w14:paraId="78735D60" w14:textId="77777777" w:rsidR="00B27185" w:rsidRDefault="00B27185" w:rsidP="00B27185">
      <w:pPr>
        <w:pStyle w:val="Heading1"/>
        <w:ind w:left="540"/>
      </w:pPr>
      <w:r>
        <w:t>Detaching an anchor</w:t>
      </w:r>
    </w:p>
    <w:p w14:paraId="7CD22960" w14:textId="77777777" w:rsidR="00B27185" w:rsidRDefault="00B27185" w:rsidP="00B27185">
      <w:pPr>
        <w:pStyle w:val="joke"/>
      </w:pPr>
      <w:r>
        <w:t xml:space="preserve"> Oh, if I only had some bacon, I would make some egg and bacon if I only had some egg. </w:t>
      </w:r>
    </w:p>
    <w:p w14:paraId="258A51AC" w14:textId="77777777" w:rsidR="00B27185" w:rsidRPr="00E320A4" w:rsidRDefault="00B27185" w:rsidP="00B27185">
      <w:pPr>
        <w:pStyle w:val="StyleComplex11ptJustified"/>
      </w:pPr>
      <w:r>
        <w:t>You start with an implicit premise, build something on it, and then pull the rug from underneath it.</w:t>
      </w:r>
    </w:p>
    <w:p w14:paraId="466BE875" w14:textId="77777777" w:rsidR="00B27185" w:rsidRDefault="00B27185" w:rsidP="00B27185">
      <w:pPr>
        <w:pStyle w:val="joke"/>
        <w:numPr>
          <w:ilvl w:val="0"/>
          <w:numId w:val="7"/>
        </w:numPr>
        <w:spacing w:before="0" w:after="160" w:line="259" w:lineRule="auto"/>
        <w:ind w:right="0"/>
      </w:pPr>
      <w:r>
        <w:t>Have you heard? They give away cars in Moscow!</w:t>
      </w:r>
    </w:p>
    <w:p w14:paraId="34C1BA74" w14:textId="77777777" w:rsidR="00B27185" w:rsidRDefault="00B27185" w:rsidP="00B27185">
      <w:pPr>
        <w:pStyle w:val="joke"/>
        <w:numPr>
          <w:ilvl w:val="0"/>
          <w:numId w:val="7"/>
        </w:numPr>
        <w:spacing w:before="0" w:after="160" w:line="259" w:lineRule="auto"/>
        <w:ind w:right="0"/>
      </w:pPr>
      <w:r>
        <w:t>I heard, only it is in St. Petersburg, it is not cars but bicycles, and they take, don’t give.</w:t>
      </w:r>
    </w:p>
    <w:p w14:paraId="071AC7D7" w14:textId="77777777" w:rsidR="00B27185" w:rsidRDefault="00B27185" w:rsidP="00B27185">
      <w:pPr>
        <w:pStyle w:val="joke"/>
      </w:pPr>
      <w:r>
        <w:t xml:space="preserve">(J24.3) Joe likes imitating. When Jim ordered coffee with milk and sugar, he ordered – “I want the same, only tea instead of coffee, lemon instead of milk and aspartame instead of sugar. </w:t>
      </w:r>
    </w:p>
    <w:p w14:paraId="29713276" w14:textId="77777777" w:rsidR="00B27185" w:rsidRDefault="00B27185" w:rsidP="00B27185">
      <w:pPr>
        <w:pStyle w:val="StyleComplex11ptJustified"/>
      </w:pPr>
      <w:r>
        <w:t xml:space="preserve">These jokes share the same underlying mechanism: starting with a premise, constructing a building upon it, only to pull the carpet from beneath our feet, nullifying the premise. </w:t>
      </w:r>
    </w:p>
    <w:p w14:paraId="76A9AAE9" w14:textId="77777777" w:rsidR="00B27185" w:rsidRDefault="00B27185" w:rsidP="00B27185">
      <w:pPr>
        <w:pStyle w:val="StyleComplex11ptJustified"/>
      </w:pPr>
      <w:r>
        <w:t>The anchor can be our trust of authority – often of doctors, who are supposed to be caring and knowledgeable:</w:t>
      </w:r>
    </w:p>
    <w:p w14:paraId="60C6C4B4" w14:textId="77777777" w:rsidR="00B27185" w:rsidRPr="00497DE6" w:rsidRDefault="00B27185" w:rsidP="00B27185">
      <w:pPr>
        <w:rPr>
          <w:rtl/>
        </w:rPr>
      </w:pPr>
    </w:p>
    <w:p w14:paraId="44752A99" w14:textId="77777777" w:rsidR="00B27185" w:rsidRDefault="00B27185" w:rsidP="00B27185">
      <w:pPr>
        <w:pStyle w:val="ListParagraph"/>
        <w:spacing w:before="0" w:after="160" w:line="259" w:lineRule="auto"/>
      </w:pPr>
    </w:p>
    <w:p w14:paraId="6FFC9497" w14:textId="0544C3C6" w:rsidR="00B27185" w:rsidRDefault="00B27185">
      <w:pPr>
        <w:rPr>
          <w:rFonts w:ascii="Calibri Light" w:eastAsia="Times New Roman" w:hAnsi="Calibri Light" w:cs="Times New Roman"/>
          <w:color w:val="2E74B5"/>
          <w:kern w:val="0"/>
          <w:sz w:val="52"/>
          <w:szCs w:val="32"/>
        </w:rPr>
      </w:pPr>
    </w:p>
    <w:p w14:paraId="029FFDA1" w14:textId="472BA242" w:rsidR="00001E22" w:rsidRDefault="00001E22" w:rsidP="00001E22">
      <w:pPr>
        <w:pStyle w:val="Heading1"/>
      </w:pPr>
      <w:r>
        <w:t>References</w:t>
      </w:r>
    </w:p>
    <w:p w14:paraId="4ED1AF67" w14:textId="77777777" w:rsidR="00001E22" w:rsidRDefault="00001E22" w:rsidP="00001E22">
      <w:pPr>
        <w:pStyle w:val="StyleComplex11ptJustified"/>
      </w:pPr>
      <w:r w:rsidRPr="008B6106">
        <w:t>Aharoni, R</w:t>
      </w:r>
      <w:r>
        <w:t>.</w:t>
      </w:r>
      <w:r w:rsidRPr="008B6106">
        <w:t xml:space="preserve"> (201</w:t>
      </w:r>
      <w:r>
        <w:t>1</w:t>
      </w:r>
      <w:r w:rsidRPr="008B6106">
        <w:t xml:space="preserve">). Man Detaches Meaning–– Techniques Common to Jokes and Poetry. Tel- Aviv: </w:t>
      </w:r>
      <w:proofErr w:type="spellStart"/>
      <w:r w:rsidRPr="008B6106">
        <w:t>Hakibutz</w:t>
      </w:r>
      <w:proofErr w:type="spellEnd"/>
      <w:r w:rsidRPr="008B6106">
        <w:t xml:space="preserve"> </w:t>
      </w:r>
      <w:proofErr w:type="spellStart"/>
      <w:r w:rsidRPr="008B6106">
        <w:t>Hameuchad</w:t>
      </w:r>
      <w:proofErr w:type="spellEnd"/>
      <w:r w:rsidRPr="008B6106">
        <w:t xml:space="preserve"> (in Hebrew). </w:t>
      </w:r>
    </w:p>
    <w:p w14:paraId="5D42D8D0" w14:textId="77777777" w:rsidR="00001E22" w:rsidRDefault="00001E22" w:rsidP="00001E22">
      <w:pPr>
        <w:pStyle w:val="StyleComplex11ptJustified"/>
      </w:pPr>
      <w:r>
        <w:t>Aharoni. R. (2020): Detachment of empathy: a common denominator for two theories of humor. The European Journal of Humor Research 8 (1) 55–67</w:t>
      </w:r>
    </w:p>
    <w:p w14:paraId="68847E99" w14:textId="77777777" w:rsidR="00001E22" w:rsidRDefault="00001E22" w:rsidP="00001E22">
      <w:pPr>
        <w:pStyle w:val="StyleComplex11ptJustified"/>
      </w:pPr>
      <w:r w:rsidRPr="008B6106">
        <w:t>Aharoni, R</w:t>
      </w:r>
      <w:r>
        <w:t>.</w:t>
      </w:r>
      <w:r w:rsidRPr="008B6106">
        <w:t xml:space="preserve"> (2018). From meaning to carrier––a common denominator for three strains of </w:t>
      </w:r>
      <w:proofErr w:type="spellStart"/>
      <w:r w:rsidRPr="008B6106">
        <w:t>humour</w:t>
      </w:r>
      <w:proofErr w:type="spellEnd"/>
      <w:r w:rsidRPr="008B6106">
        <w:t xml:space="preserve">.  The European Journal of </w:t>
      </w:r>
      <w:proofErr w:type="spellStart"/>
      <w:r w:rsidRPr="008B6106">
        <w:t>Humour</w:t>
      </w:r>
      <w:proofErr w:type="spellEnd"/>
      <w:r w:rsidRPr="008B6106">
        <w:t xml:space="preserve"> Research 6(3): 13–29. </w:t>
      </w:r>
    </w:p>
    <w:p w14:paraId="3DF9A805" w14:textId="77777777" w:rsidR="00001E22" w:rsidRDefault="00001E22" w:rsidP="00001E22">
      <w:pPr>
        <w:pStyle w:val="StyleComplex11ptJustified"/>
      </w:pPr>
      <w:r>
        <w:t xml:space="preserve">Asimov, Isaac. Treasury of humor. 1971. </w:t>
      </w:r>
      <w:smartTag w:uri="urn:schemas-microsoft-com:office:smarttags" w:element="place">
        <w:smartTag w:uri="urn:schemas-microsoft-com:office:smarttags" w:element="State">
          <w:r>
            <w:t>New York</w:t>
          </w:r>
        </w:smartTag>
      </w:smartTag>
      <w:r>
        <w:t>: Houghton and Mifflin.</w:t>
      </w:r>
    </w:p>
    <w:p w14:paraId="2DAFABFF" w14:textId="77777777" w:rsidR="00001E22" w:rsidRDefault="00001E22" w:rsidP="00001E22">
      <w:pPr>
        <w:pStyle w:val="StyleComplex11ptJustified"/>
      </w:pPr>
      <w:proofErr w:type="gramStart"/>
      <w:r>
        <w:t>Aristotle,  Poetics</w:t>
      </w:r>
      <w:proofErr w:type="gramEnd"/>
      <w:r>
        <w:t xml:space="preserve">. 1895. </w:t>
      </w:r>
      <w:smartTag w:uri="urn:schemas-microsoft-com:office:smarttags" w:element="place">
        <w:smartTag w:uri="urn:schemas-microsoft-com:office:smarttags" w:element="State">
          <w:r>
            <w:t>New York</w:t>
          </w:r>
        </w:smartTag>
      </w:smartTag>
      <w:r>
        <w:t>: Macmillan.</w:t>
      </w:r>
    </w:p>
    <w:p w14:paraId="476629DB" w14:textId="77777777" w:rsidR="00001E22" w:rsidRDefault="00001E22" w:rsidP="00001E22">
      <w:pPr>
        <w:pStyle w:val="StyleComplex11ptJustified"/>
      </w:pPr>
      <w:r>
        <w:t xml:space="preserve">Attardo, </w:t>
      </w:r>
      <w:proofErr w:type="gramStart"/>
      <w:r>
        <w:t>S..</w:t>
      </w:r>
      <w:proofErr w:type="gramEnd"/>
      <w:r>
        <w:t xml:space="preserve"> 1994. Linguistic theories of humor. </w:t>
      </w:r>
      <w:smartTag w:uri="urn:schemas-microsoft-com:office:smarttags" w:element="place">
        <w:smartTag w:uri="urn:schemas-microsoft-com:office:smarttags" w:element="State">
          <w:r>
            <w:t>New York</w:t>
          </w:r>
        </w:smartTag>
      </w:smartTag>
      <w:r>
        <w:t>: Hawthorne, Mouton de Gruyter.</w:t>
      </w:r>
    </w:p>
    <w:p w14:paraId="356096B1" w14:textId="77777777" w:rsidR="00001E22" w:rsidRDefault="00001E22" w:rsidP="00001E22">
      <w:pPr>
        <w:pStyle w:val="StyleComplex11ptJustified"/>
      </w:pPr>
      <w:r w:rsidRPr="008B6106">
        <w:t xml:space="preserve">Attardo, S., and Raskin, V. (2017). Linguistic and humor theory. In S. Attardo (ed.), The </w:t>
      </w:r>
      <w:proofErr w:type="gramStart"/>
      <w:r w:rsidRPr="008B6106">
        <w:t>Routledge  Handbook</w:t>
      </w:r>
      <w:proofErr w:type="gramEnd"/>
      <w:r w:rsidRPr="008B6106">
        <w:t xml:space="preserve"> of Language and Humor, 49–63. London: Routledge. </w:t>
      </w:r>
    </w:p>
    <w:p w14:paraId="5581DFDD" w14:textId="77777777" w:rsidR="00001E22" w:rsidRDefault="00001E22" w:rsidP="00001E22">
      <w:pPr>
        <w:pStyle w:val="StyleComplex11ptJustified"/>
      </w:pPr>
      <w:r>
        <w:t xml:space="preserve">Attardo, Salvator and Raskin, Victor. 1991. Script theory </w:t>
      </w:r>
      <w:proofErr w:type="spellStart"/>
      <w:r>
        <w:t>revis</w:t>
      </w:r>
      <w:proofErr w:type="spellEnd"/>
      <w:r>
        <w:t>(it)ed: Joke similarity and joke representation mode, Humor, 4(3-4), 293-347.</w:t>
      </w:r>
    </w:p>
    <w:p w14:paraId="7275F9C6" w14:textId="77777777" w:rsidR="00001E22" w:rsidRDefault="00001E22" w:rsidP="00001E22">
      <w:pPr>
        <w:pStyle w:val="StyleComplex11ptJustified"/>
      </w:pPr>
      <w:r>
        <w:t xml:space="preserve">Bergson, H., 1900. Laughter: An essay on the meaning of the comic. </w:t>
      </w:r>
      <w:smartTag w:uri="urn:schemas-microsoft-com:office:smarttags" w:element="place">
        <w:smartTag w:uri="urn:schemas-microsoft-com:office:smarttags" w:element="State">
          <w:r>
            <w:t>New York</w:t>
          </w:r>
        </w:smartTag>
      </w:smartTag>
      <w:r>
        <w:t xml:space="preserve">: Macmillan (1911). </w:t>
      </w:r>
    </w:p>
    <w:p w14:paraId="32FC0EA0" w14:textId="77777777" w:rsidR="00001E22" w:rsidRPr="00E748DA" w:rsidRDefault="00001E22" w:rsidP="00001E22">
      <w:pPr>
        <w:pStyle w:val="StyleComplex11ptJustified"/>
      </w:pPr>
      <w:r>
        <w:t>Davies, C.</w:t>
      </w:r>
      <w:proofErr w:type="gramStart"/>
      <w:r>
        <w:t xml:space="preserve">,  </w:t>
      </w:r>
      <w:r w:rsidRPr="00E748DA">
        <w:t>Ethnic</w:t>
      </w:r>
      <w:proofErr w:type="gramEnd"/>
      <w:r w:rsidRPr="00E748DA">
        <w:t xml:space="preserve"> Humor Around the World: A Comparative Analysis</w:t>
      </w:r>
      <w:r>
        <w:t xml:space="preserve">, </w:t>
      </w:r>
      <w:r w:rsidRPr="00A27867">
        <w:t xml:space="preserve">Indiana University </w:t>
      </w:r>
      <w:proofErr w:type="gramStart"/>
      <w:r w:rsidRPr="00A27867">
        <w:t>Press</w:t>
      </w:r>
      <w:r>
        <w:t xml:space="preserve">, </w:t>
      </w:r>
      <w:r w:rsidRPr="00E748DA">
        <w:t xml:space="preserve"> 1997</w:t>
      </w:r>
      <w:proofErr w:type="gramEnd"/>
      <w:r>
        <w:t xml:space="preserve">. </w:t>
      </w:r>
    </w:p>
    <w:p w14:paraId="0AC9E6F8" w14:textId="77777777" w:rsidR="00001E22" w:rsidRDefault="00001E22" w:rsidP="00001E22">
      <w:pPr>
        <w:pStyle w:val="StyleComplex11ptJustified"/>
      </w:pPr>
      <w:r>
        <w:lastRenderedPageBreak/>
        <w:t xml:space="preserve">Gruner, Charles R. 1997. Understanding laughter: The workings of wit and humor. </w:t>
      </w:r>
      <w:smartTag w:uri="urn:schemas-microsoft-com:office:smarttags" w:element="place">
        <w:smartTag w:uri="urn:schemas-microsoft-com:office:smarttags" w:element="City">
          <w:r>
            <w:t>Chicago</w:t>
          </w:r>
        </w:smartTag>
      </w:smartTag>
      <w:r>
        <w:t>: Nelson-Hall.</w:t>
      </w:r>
    </w:p>
    <w:p w14:paraId="7EAE7F92" w14:textId="77777777" w:rsidR="00001E22" w:rsidRDefault="00001E22" w:rsidP="00001E22">
      <w:pPr>
        <w:pStyle w:val="StyleComplex11ptJustified"/>
      </w:pPr>
      <w:r>
        <w:t>Hobbes, Thomas. 1650. Human nature. Reprinted in (</w:t>
      </w:r>
      <w:proofErr w:type="spellStart"/>
      <w:r>
        <w:t>Morreal</w:t>
      </w:r>
      <w:proofErr w:type="spellEnd"/>
      <w:r>
        <w:t>, 1987)</w:t>
      </w:r>
    </w:p>
    <w:p w14:paraId="07610F2F" w14:textId="77777777" w:rsidR="00001E22" w:rsidRDefault="00001E22" w:rsidP="00001E22">
      <w:pPr>
        <w:pStyle w:val="StyleComplex11ptJustified"/>
      </w:pPr>
      <w:r>
        <w:t xml:space="preserve">Koestler, Arthur. 1964. The act of creation. </w:t>
      </w:r>
      <w:smartTag w:uri="urn:schemas-microsoft-com:office:smarttags" w:element="City">
        <w:r>
          <w:t>London</w:t>
        </w:r>
      </w:smartTag>
      <w:r>
        <w:t xml:space="preserve">: </w:t>
      </w:r>
      <w:smartTag w:uri="urn:schemas-microsoft-com:office:smarttags" w:element="place">
        <w:smartTag w:uri="urn:schemas-microsoft-com:office:smarttags" w:element="City">
          <w:r>
            <w:t>Hutchinson</w:t>
          </w:r>
        </w:smartTag>
      </w:smartTag>
      <w:r>
        <w:t>.</w:t>
      </w:r>
    </w:p>
    <w:p w14:paraId="31903D64" w14:textId="77777777" w:rsidR="00001E22" w:rsidRDefault="00001E22" w:rsidP="00001E22">
      <w:pPr>
        <w:pStyle w:val="StyleComplex11ptJustified"/>
      </w:pPr>
      <w:r>
        <w:t xml:space="preserve">Latta, R. L. 1999: The Basic Humor Process, A Cognitive-Shift Theory and the Case against </w:t>
      </w:r>
      <w:proofErr w:type="gramStart"/>
      <w:r>
        <w:t>Incongruity,  Mouton</w:t>
      </w:r>
      <w:proofErr w:type="gramEnd"/>
      <w:r>
        <w:t xml:space="preserve"> de Gruyter, Berlin · New York.</w:t>
      </w:r>
    </w:p>
    <w:p w14:paraId="058FEB77" w14:textId="77777777" w:rsidR="00001E22" w:rsidRDefault="00001E22" w:rsidP="00001E22">
      <w:pPr>
        <w:pStyle w:val="StyleComplex11ptJustified"/>
      </w:pPr>
      <w:r>
        <w:t xml:space="preserve">Martin, R. A. 2007. The psychology of humor: An integrative approach. </w:t>
      </w:r>
      <w:smartTag w:uri="urn:schemas-microsoft-com:office:smarttags" w:element="place">
        <w:smartTag w:uri="urn:schemas-microsoft-com:office:smarttags" w:element="City">
          <w:r>
            <w:t>Amsterdam</w:t>
          </w:r>
        </w:smartTag>
      </w:smartTag>
      <w:r>
        <w:t>: Elsevier.</w:t>
      </w:r>
    </w:p>
    <w:p w14:paraId="7D48E84D" w14:textId="77777777" w:rsidR="00001E22" w:rsidRDefault="00001E22" w:rsidP="00001E22">
      <w:pPr>
        <w:pStyle w:val="StyleComplex11ptJustified"/>
      </w:pPr>
      <w:proofErr w:type="spellStart"/>
      <w:r>
        <w:t>Mindess</w:t>
      </w:r>
      <w:proofErr w:type="spellEnd"/>
      <w:r>
        <w:t>, Harvey. 1971. Laughter and liberation. </w:t>
      </w:r>
      <w:smartTag w:uri="urn:schemas-microsoft-com:office:smarttags" w:element="place">
        <w:smartTag w:uri="urn:schemas-microsoft-com:office:smarttags" w:element="City">
          <w:r>
            <w:t>Los Angeles</w:t>
          </w:r>
        </w:smartTag>
      </w:smartTag>
      <w:r>
        <w:t>: Nash Pub.</w:t>
      </w:r>
    </w:p>
    <w:p w14:paraId="7104DB63" w14:textId="77777777" w:rsidR="00001E22" w:rsidRDefault="00001E22" w:rsidP="00001E22">
      <w:pPr>
        <w:pStyle w:val="StyleComplex11ptJustified"/>
      </w:pPr>
      <w:proofErr w:type="spellStart"/>
      <w:r>
        <w:t>Morreal</w:t>
      </w:r>
      <w:proofErr w:type="spellEnd"/>
      <w:r>
        <w:t xml:space="preserve">, John. (Ed.). 1987. The philosophy of laughter and humor. </w:t>
      </w:r>
      <w:smartTag w:uri="urn:schemas-microsoft-com:office:smarttags" w:element="City">
        <w:r>
          <w:t>Albany</w:t>
        </w:r>
      </w:smartTag>
      <w:r>
        <w:t xml:space="preserve">: NY, </w:t>
      </w:r>
      <w:smartTag w:uri="urn:schemas-microsoft-com:office:smarttags" w:element="place">
        <w:smartTag w:uri="urn:schemas-microsoft-com:office:smarttags" w:element="PlaceType">
          <w:r>
            <w:t>State</w:t>
          </w:r>
        </w:smartTag>
        <w:r>
          <w:t xml:space="preserve"> </w:t>
        </w:r>
        <w:smartTag w:uri="urn:schemas-microsoft-com:office:smarttags" w:element="PlaceType">
          <w:r>
            <w:t>Univ.</w:t>
          </w:r>
        </w:smartTag>
      </w:smartTag>
      <w:r>
        <w:t xml:space="preserve"> Press.</w:t>
      </w:r>
    </w:p>
    <w:p w14:paraId="62616A43" w14:textId="77777777" w:rsidR="00001E22" w:rsidRDefault="00001E22" w:rsidP="00001E22">
      <w:pPr>
        <w:pStyle w:val="StyleComplex11ptJustified"/>
      </w:pPr>
      <w:r>
        <w:t xml:space="preserve">Oring, E.  1995, To Skin an Elephant  - On the Presumption of Aggression in Humor, </w:t>
      </w:r>
      <w:hyperlink r:id="rId7" w:history="1">
        <w:r w:rsidRPr="00D45F23">
          <w:t>Jokes and Their Relations</w:t>
        </w:r>
      </w:hyperlink>
      <w:r>
        <w:t>.</w:t>
      </w:r>
    </w:p>
    <w:p w14:paraId="4E366B93" w14:textId="77777777" w:rsidR="00001E22" w:rsidRDefault="00001E22" w:rsidP="00001E22">
      <w:pPr>
        <w:pStyle w:val="StyleComplex11ptJustified"/>
      </w:pPr>
      <w:r>
        <w:t xml:space="preserve">Plato, </w:t>
      </w:r>
      <w:proofErr w:type="spellStart"/>
      <w:r>
        <w:t>Philebus</w:t>
      </w:r>
      <w:proofErr w:type="spellEnd"/>
      <w:r>
        <w:t>. Reprinted in (</w:t>
      </w:r>
      <w:proofErr w:type="spellStart"/>
      <w:r>
        <w:t>Morreal</w:t>
      </w:r>
      <w:proofErr w:type="spellEnd"/>
      <w:r>
        <w:t>, 1987).</w:t>
      </w:r>
    </w:p>
    <w:p w14:paraId="18C9BB13" w14:textId="77777777" w:rsidR="00001E22" w:rsidRDefault="00001E22" w:rsidP="00001E22">
      <w:pPr>
        <w:pStyle w:val="StyleComplex11ptJustified"/>
      </w:pPr>
      <w:r>
        <w:t xml:space="preserve">Propp, Vladimir, A., Perron, Paul, J. and </w:t>
      </w:r>
      <w:proofErr w:type="spellStart"/>
      <w:r>
        <w:t>and</w:t>
      </w:r>
      <w:proofErr w:type="spellEnd"/>
      <w:r>
        <w:t xml:space="preserve"> </w:t>
      </w:r>
      <w:proofErr w:type="spellStart"/>
      <w:r>
        <w:t>Debbèche</w:t>
      </w:r>
      <w:proofErr w:type="spellEnd"/>
      <w:r>
        <w:t xml:space="preserve">, Jean-Patrick. 2009. On the comic and laughter. </w:t>
      </w:r>
      <w:smartTag w:uri="urn:schemas-microsoft-com:office:smarttags" w:element="City">
        <w:r>
          <w:t>Toronto</w:t>
        </w:r>
      </w:smartTag>
      <w:r>
        <w:t xml:space="preserve">: </w:t>
      </w:r>
      <w:smartTag w:uri="urn:schemas-microsoft-com:office:smarttags" w:element="place">
        <w:smartTag w:uri="urn:schemas-microsoft-com:office:smarttags" w:element="PlaceType">
          <w:r>
            <w:t>Univ.</w:t>
          </w:r>
        </w:smartTag>
        <w:r>
          <w:t xml:space="preserve"> of </w:t>
        </w:r>
        <w:smartTag w:uri="urn:schemas-microsoft-com:office:smarttags" w:element="PlaceName">
          <w:r>
            <w:t>Toronto</w:t>
          </w:r>
        </w:smartTag>
      </w:smartTag>
      <w:r>
        <w:t xml:space="preserve"> Press. </w:t>
      </w:r>
    </w:p>
    <w:p w14:paraId="0E1A851F" w14:textId="77777777" w:rsidR="00001E22" w:rsidRDefault="00001E22" w:rsidP="00001E22">
      <w:pPr>
        <w:pStyle w:val="StyleComplex11ptJustified"/>
      </w:pPr>
      <w:r>
        <w:t xml:space="preserve">Rapp, Albert. 1951. The origins of wit and humor. </w:t>
      </w:r>
      <w:smartTag w:uri="urn:schemas-microsoft-com:office:smarttags" w:element="place">
        <w:smartTag w:uri="urn:schemas-microsoft-com:office:smarttags" w:element="State">
          <w:r>
            <w:t>New York</w:t>
          </w:r>
        </w:smartTag>
      </w:smartTag>
      <w:r>
        <w:t>: Dutton.</w:t>
      </w:r>
    </w:p>
    <w:p w14:paraId="2A71B919" w14:textId="77777777" w:rsidR="00001E22" w:rsidRPr="00F17C8F" w:rsidRDefault="00001E22" w:rsidP="00001E22">
      <w:pPr>
        <w:pStyle w:val="StyleComplex11ptJustified"/>
      </w:pPr>
      <w:r>
        <w:t xml:space="preserve">Raskin, Victor. 1985. Semantic mechanisms of humor. </w:t>
      </w:r>
      <w:r w:rsidRPr="00F17C8F">
        <w:t>Dordrecht: D. Reidel.</w:t>
      </w:r>
    </w:p>
    <w:p w14:paraId="67D6CED1" w14:textId="77777777" w:rsidR="00001E22" w:rsidRDefault="00001E22" w:rsidP="00001E22">
      <w:pPr>
        <w:pStyle w:val="StyleComplex11ptJustified"/>
      </w:pPr>
      <w:proofErr w:type="gramStart"/>
      <w:r>
        <w:t>Veatch,  T.</w:t>
      </w:r>
      <w:proofErr w:type="gramEnd"/>
      <w:r>
        <w:t xml:space="preserve"> C., </w:t>
      </w:r>
      <w:r w:rsidRPr="006D1522">
        <w:t>A theory of humor</w:t>
      </w:r>
      <w:r>
        <w:t xml:space="preserve"> (1998), Humor</w:t>
      </w:r>
      <w:r w:rsidRPr="006D1522">
        <w:t xml:space="preserve"> </w:t>
      </w:r>
      <w:r>
        <w:t xml:space="preserve">11-2, 161-215. </w:t>
      </w:r>
    </w:p>
    <w:p w14:paraId="36C926DB" w14:textId="77777777" w:rsidR="00001E22" w:rsidRPr="005B3D7C" w:rsidRDefault="00001E22" w:rsidP="00001E22">
      <w:pPr>
        <w:pStyle w:val="regula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F75C20" w14:textId="4A8AE589" w:rsidR="00B86F64" w:rsidRDefault="00B86F64" w:rsidP="00D52633">
      <w:pPr>
        <w:pStyle w:val="Heading1"/>
      </w:pPr>
      <w:r>
        <w:t xml:space="preserve"> </w:t>
      </w:r>
    </w:p>
    <w:p w14:paraId="5C961E20" w14:textId="77777777" w:rsidR="00B86F64" w:rsidRPr="00F22497" w:rsidRDefault="00B86F64" w:rsidP="00B86F64">
      <w:pPr>
        <w:pStyle w:val="StyleComplex11ptJustified"/>
      </w:pPr>
    </w:p>
    <w:p w14:paraId="1466EBD7" w14:textId="77777777" w:rsidR="00B86F64" w:rsidRDefault="00B86F64" w:rsidP="00B86F64">
      <w:pPr>
        <w:rPr>
          <w:rFonts w:ascii="Calibri Light" w:eastAsia="Times New Roman" w:hAnsi="Calibri Light" w:cs="Times New Roman"/>
          <w:color w:val="2E74B5"/>
          <w:kern w:val="0"/>
          <w:sz w:val="52"/>
          <w:szCs w:val="32"/>
        </w:rPr>
      </w:pPr>
      <w:r>
        <w:lastRenderedPageBreak/>
        <w:br w:type="page"/>
      </w:r>
    </w:p>
    <w:p w14:paraId="0DC3EA8C" w14:textId="77777777" w:rsidR="00B86F64" w:rsidRPr="00222212" w:rsidRDefault="00B86F64" w:rsidP="00B86F64">
      <w:pPr>
        <w:pStyle w:val="regular"/>
        <w:rPr>
          <w:rtl/>
        </w:rPr>
      </w:pPr>
    </w:p>
    <w:p w14:paraId="0F374862" w14:textId="239CE6D5" w:rsidR="00CB607A" w:rsidRDefault="00CB607A">
      <w:pPr>
        <w:rPr>
          <w:rFonts w:eastAsia="Times New Roman" w:cs="Times New Roman"/>
          <w:kern w:val="0"/>
          <w:sz w:val="28"/>
        </w:rPr>
      </w:pPr>
    </w:p>
    <w:p w14:paraId="580AF8FD" w14:textId="21F5A2AB" w:rsidR="00AF121A" w:rsidRDefault="00AF121A" w:rsidP="001957FB">
      <w:pPr>
        <w:pStyle w:val="StyleComplex11ptJustified"/>
      </w:pPr>
    </w:p>
    <w:p w14:paraId="4B3480E0" w14:textId="77777777" w:rsidR="00DE598C" w:rsidRPr="00DE598C" w:rsidRDefault="00DE598C" w:rsidP="00DE598C">
      <w:pPr>
        <w:spacing w:after="0" w:line="240" w:lineRule="auto"/>
        <w:rPr>
          <w:rFonts w:eastAsia="Times New Roman" w:cs="Times New Roman"/>
          <w:kern w:val="0"/>
          <w14:ligatures w14:val="none"/>
        </w:rPr>
      </w:pPr>
    </w:p>
    <w:p w14:paraId="0F84C519" w14:textId="38BD15FB" w:rsidR="00566879" w:rsidRDefault="004455EF" w:rsidP="001957FB">
      <w:pPr>
        <w:pStyle w:val="StyleComplex11ptJustified"/>
      </w:pPr>
      <w:r>
        <w:t xml:space="preserve">Man behaving like a machine is funny. </w:t>
      </w:r>
      <w:r w:rsidR="002A0FF7">
        <w:t xml:space="preserve">But so is </w:t>
      </w:r>
      <w:r w:rsidR="00897974">
        <w:t>a machine behaving humanly. A</w:t>
      </w:r>
      <w:r w:rsidR="0045238A">
        <w:t xml:space="preserve"> </w:t>
      </w:r>
      <w:r w:rsidR="00954FCE">
        <w:t xml:space="preserve">dancing </w:t>
      </w:r>
      <w:r w:rsidR="0045238A">
        <w:t xml:space="preserve">irrigation </w:t>
      </w:r>
      <w:r w:rsidR="004F5A13">
        <w:t>hose</w:t>
      </w:r>
      <w:r w:rsidR="001E3AA6">
        <w:t xml:space="preserve">. </w:t>
      </w:r>
      <w:r w:rsidR="0087771C">
        <w:t xml:space="preserve">So are animals that behave like humans. A </w:t>
      </w:r>
      <w:r w:rsidR="0018004E">
        <w:t xml:space="preserve">monkey </w:t>
      </w:r>
      <w:r w:rsidR="00566879">
        <w:t>using fork and knife</w:t>
      </w:r>
      <w:r w:rsidR="00954FCE">
        <w:t>,</w:t>
      </w:r>
      <w:r w:rsidR="00566879">
        <w:t xml:space="preserve"> Jack in the box. </w:t>
      </w:r>
      <w:r w:rsidR="004862B7">
        <w:t>Finding</w:t>
      </w:r>
      <w:r w:rsidR="00566879">
        <w:t xml:space="preserve"> the animate in the inanimate, or a human behavior when one is not expected – the opposite of Bergson’s </w:t>
      </w:r>
      <w:proofErr w:type="spellStart"/>
      <w:r w:rsidR="00566879">
        <w:t>mechanicality</w:t>
      </w:r>
      <w:proofErr w:type="spellEnd"/>
      <w:r w:rsidR="004862B7">
        <w:t xml:space="preserve"> </w:t>
      </w:r>
      <w:r w:rsidR="004C5D55">
        <w:t>-</w:t>
      </w:r>
      <w:r w:rsidR="004862B7">
        <w:t xml:space="preserve"> </w:t>
      </w:r>
      <w:r w:rsidR="00566879">
        <w:t xml:space="preserve">is also funny, just as the other direction. The following example is a case of ascribing choice to those </w:t>
      </w:r>
      <w:r w:rsidR="00825D3D">
        <w:t>who</w:t>
      </w:r>
      <w:r w:rsidR="00AB63F6">
        <w:t xml:space="preserve"> </w:t>
      </w:r>
      <w:proofErr w:type="gramStart"/>
      <w:r w:rsidR="00825D3D">
        <w:t xml:space="preserve">are </w:t>
      </w:r>
      <w:r w:rsidR="00566879">
        <w:t xml:space="preserve"> unable</w:t>
      </w:r>
      <w:proofErr w:type="gramEnd"/>
      <w:r w:rsidR="00566879">
        <w:t xml:space="preserve"> to choose:</w:t>
      </w:r>
    </w:p>
    <w:p w14:paraId="738A15FD" w14:textId="77777777" w:rsidR="00566879" w:rsidRDefault="00566879" w:rsidP="00566879">
      <w:pPr>
        <w:pStyle w:val="joke"/>
      </w:pPr>
      <w:r>
        <w:t>(J20.1) What is the difference between involvement and commitment? In bacon and egg the chicken is involved, the pig is committed.</w:t>
      </w:r>
    </w:p>
    <w:p w14:paraId="137A76CF" w14:textId="77777777" w:rsidR="00566879" w:rsidRDefault="00566879" w:rsidP="00566879">
      <w:r>
        <w:t>There is resurrection of the dead:</w:t>
      </w:r>
    </w:p>
    <w:p w14:paraId="5C2CAC41" w14:textId="77777777" w:rsidR="00566879" w:rsidRDefault="00566879" w:rsidP="00566879">
      <w:pPr>
        <w:pStyle w:val="joke"/>
      </w:pPr>
      <w:r>
        <w:t>(J20.2) The doctor to the skeleton visiting him: “Now you come?”</w:t>
      </w:r>
    </w:p>
    <w:p w14:paraId="38D91746" w14:textId="77777777" w:rsidR="00566879" w:rsidRDefault="00566879" w:rsidP="00566879">
      <w:r>
        <w:t>And there is the opposite of personification - relating to a human as to an inanimate object:</w:t>
      </w:r>
    </w:p>
    <w:p w14:paraId="7B5EB437" w14:textId="77777777" w:rsidR="00566879" w:rsidRDefault="00566879" w:rsidP="00566879">
      <w:pPr>
        <w:pStyle w:val="joke"/>
      </w:pPr>
      <w:r>
        <w:t>(J20.3) A man is lost in the woods for many months. When he is found, a woman journalist interviews him: “what did you do for sex?” – “I did it with holes in the trees.” “And don't you want to do it with a real woman?” she asks and undresses. To her surprise, he delivers her a few hefty kicks. “What are you doing?” she asks, “Driving away the squirrels”.</w:t>
      </w:r>
    </w:p>
    <w:p w14:paraId="07B4B129" w14:textId="77777777" w:rsidR="004455EF" w:rsidRDefault="004455EF" w:rsidP="001957FB">
      <w:pPr>
        <w:pStyle w:val="StyleComplex11ptJustified"/>
      </w:pPr>
    </w:p>
    <w:p w14:paraId="7920601E" w14:textId="50951947" w:rsidR="00B37C88" w:rsidRDefault="00B37C88" w:rsidP="002618D0">
      <w:pPr>
        <w:pStyle w:val="StyleComplex11ptJustified"/>
      </w:pPr>
      <w:r>
        <w:t xml:space="preserve">This is the first in a sequence of sections on the opposite of detachment – loading with meaning. A familiar form of loading with intentions is attributing human features to objects or to animals. </w:t>
      </w:r>
    </w:p>
    <w:p w14:paraId="7141939A" w14:textId="68CD84CA" w:rsidR="007F51AC" w:rsidRDefault="007F51AC" w:rsidP="002411D1">
      <w:pPr>
        <w:pStyle w:val="joke"/>
      </w:pPr>
      <w:r>
        <w:lastRenderedPageBreak/>
        <w:t xml:space="preserve"> A man complains to his friend: Yesterday I had a walk, and on the roadside stood a frog. She told me that if I take her to bed she will turn into a beautiful princess. Did I have a choice? I took her, and indeed she turned into a beautiful girl. Just then my wife comes in. Go explain things to her. </w:t>
      </w:r>
    </w:p>
    <w:p w14:paraId="4B9C2751" w14:textId="77777777" w:rsidR="00855D23" w:rsidRDefault="00855D23" w:rsidP="00855D23">
      <w:pPr>
        <w:spacing w:after="0"/>
        <w:jc w:val="both"/>
      </w:pPr>
    </w:p>
    <w:p w14:paraId="4D28E499" w14:textId="77777777" w:rsidR="00855D23" w:rsidRDefault="00855D23" w:rsidP="00F52BB4">
      <w:pPr>
        <w:pStyle w:val="StyleComplex11ptJustified"/>
      </w:pPr>
      <w:r>
        <w:t>Emptiness of the message brings us to the next family.</w:t>
      </w:r>
    </w:p>
    <w:p w14:paraId="4F91D532" w14:textId="77777777" w:rsidR="00855D23" w:rsidRDefault="00855D23" w:rsidP="00855D23">
      <w:r>
        <w:br w:type="page"/>
      </w:r>
    </w:p>
    <w:p w14:paraId="5F5C67F5" w14:textId="77777777" w:rsidR="00855D23" w:rsidRDefault="00855D23" w:rsidP="00855D23">
      <w:r>
        <w:lastRenderedPageBreak/>
        <w:br w:type="page"/>
      </w:r>
    </w:p>
    <w:p w14:paraId="520ABA31" w14:textId="77777777" w:rsidR="00855D23" w:rsidRDefault="00855D23" w:rsidP="00855D23">
      <w:pPr>
        <w:rPr>
          <w:rFonts w:asciiTheme="majorHAnsi" w:eastAsiaTheme="majorEastAsia" w:hAnsiTheme="majorHAnsi"/>
          <w:color w:val="2F5496" w:themeColor="accent1" w:themeShade="BF"/>
          <w:szCs w:val="32"/>
        </w:rPr>
      </w:pPr>
    </w:p>
    <w:p w14:paraId="0095CB96" w14:textId="291CCDF5" w:rsidR="00855D23" w:rsidRDefault="00386825" w:rsidP="00855D23">
      <w:pPr>
        <w:pStyle w:val="Heading1"/>
      </w:pPr>
      <w:r>
        <w:t xml:space="preserve">Epilogue - </w:t>
      </w:r>
      <w:r w:rsidR="00855D23">
        <w:t>Why detach</w:t>
      </w:r>
      <w:r w:rsidR="00243625">
        <w:t>?</w:t>
      </w:r>
    </w:p>
    <w:p w14:paraId="0DAFEE8B" w14:textId="3C605F80" w:rsidR="00855D23" w:rsidRPr="006B67DE" w:rsidRDefault="00855D23" w:rsidP="00680EFE">
      <w:pPr>
        <w:pStyle w:val="joke"/>
      </w:pPr>
      <w:r w:rsidRPr="000800EF">
        <w:rPr>
          <w:rStyle w:val="QuoteChar"/>
        </w:rPr>
        <w:t>This I conceive to be the chemical function of humor: to change the character of our thought.”</w:t>
      </w:r>
      <w:r>
        <w:rPr>
          <w:rFonts w:ascii="Merriweather" w:hAnsi="Merriweather"/>
          <w:color w:val="181818"/>
          <w:sz w:val="21"/>
          <w:szCs w:val="21"/>
        </w:rPr>
        <w:br/>
      </w:r>
      <w:r w:rsidRPr="000800EF">
        <w:t>― Yutang Lin</w:t>
      </w:r>
      <w:r w:rsidR="00B12773">
        <w:t>, writer</w:t>
      </w:r>
    </w:p>
    <w:p w14:paraId="315F150D" w14:textId="77777777" w:rsidR="00855D23" w:rsidRDefault="00855D23" w:rsidP="00680EFE">
      <w:pPr>
        <w:pStyle w:val="StyleComplex11ptJustified"/>
      </w:pPr>
      <w:r>
        <w:t xml:space="preserve">Humor is such a central part of our </w:t>
      </w:r>
      <w:proofErr w:type="gramStart"/>
      <w:r>
        <w:t>lives,</w:t>
      </w:r>
      <w:proofErr w:type="gramEnd"/>
      <w:r>
        <w:t xml:space="preserve"> that its mechanism must be of some specific value. So, if the mechanism is indeed detachment of meaning, this detachment must fulfil some function. Indeed, it does. It enables change. To build new conceptual links, the old ones must be dismantled. </w:t>
      </w:r>
    </w:p>
    <w:p w14:paraId="27B76ECD" w14:textId="77777777" w:rsidR="00855D23" w:rsidRDefault="00855D23" w:rsidP="00855D23">
      <w:pPr>
        <w:pStyle w:val="joke"/>
      </w:pPr>
      <w:r>
        <w:t xml:space="preserve">How many shrinks are needed to change </w:t>
      </w:r>
      <w:proofErr w:type="gramStart"/>
      <w:r>
        <w:t>a light bulb</w:t>
      </w:r>
      <w:proofErr w:type="gramEnd"/>
      <w:r>
        <w:t>? - One is enough. But it has got to really want to change.</w:t>
      </w:r>
    </w:p>
    <w:p w14:paraId="43226CDA" w14:textId="77777777" w:rsidR="00855D23" w:rsidRDefault="00855D23" w:rsidP="00680EFE">
      <w:pPr>
        <w:pStyle w:val="StyleComplex11ptJustified"/>
      </w:pPr>
      <w:r>
        <w:t xml:space="preserve">As every light bulb knows, wanting to change is not enough. Change is hard. Yet, minor changes are possible, because it is not necessary to change all links between the synapses. It is enough to change something in the headquarters. Humor is one of the best ways of doing the job. To change, you must relinquish your attachments to the external world. And humor does it, by breaking old ties, telling us "It </w:t>
      </w:r>
      <w:proofErr w:type="spellStart"/>
      <w:r>
        <w:t>ain't</w:t>
      </w:r>
      <w:proofErr w:type="spellEnd"/>
      <w:r>
        <w:t xml:space="preserve"> necessarily so". </w:t>
      </w:r>
    </w:p>
    <w:p w14:paraId="1AB6B623" w14:textId="77777777" w:rsidR="00855D23" w:rsidRDefault="00855D23" w:rsidP="00855D23">
      <w:r>
        <w:br w:type="page"/>
      </w:r>
    </w:p>
    <w:p w14:paraId="10443DA9" w14:textId="77777777" w:rsidR="00855D23" w:rsidRDefault="00855D23" w:rsidP="00855D23"/>
    <w:p w14:paraId="24FE2A7A" w14:textId="77777777" w:rsidR="00855D23" w:rsidRPr="000E57F6" w:rsidRDefault="00855D23" w:rsidP="00855D23"/>
    <w:p w14:paraId="1952FDD7" w14:textId="7FABF1F0" w:rsidR="00855D23" w:rsidRDefault="00855D23" w:rsidP="0017782D">
      <w:pPr>
        <w:pStyle w:val="ListParagraph"/>
        <w:numPr>
          <w:ilvl w:val="0"/>
          <w:numId w:val="9"/>
        </w:numPr>
        <w:spacing w:before="0" w:after="160" w:line="259" w:lineRule="auto"/>
      </w:pPr>
      <w:r>
        <w:t>Humor is about meaning of words</w:t>
      </w:r>
      <w:r w:rsidR="0085744D">
        <w:t>, situations</w:t>
      </w:r>
      <w:r>
        <w:t xml:space="preserve"> and actions.</w:t>
      </w:r>
    </w:p>
    <w:p w14:paraId="1FE0D45C" w14:textId="6F7D9A69" w:rsidR="00855D23" w:rsidRDefault="00855D23" w:rsidP="0017782D">
      <w:pPr>
        <w:pStyle w:val="ListParagraph"/>
        <w:numPr>
          <w:ilvl w:val="0"/>
          <w:numId w:val="9"/>
        </w:numPr>
        <w:spacing w:before="0" w:after="160" w:line="259" w:lineRule="auto"/>
      </w:pPr>
      <w:r>
        <w:t>The play</w:t>
      </w:r>
      <w:r w:rsidR="001460F7">
        <w:t xml:space="preserve"> in the joke</w:t>
      </w:r>
      <w:r>
        <w:t xml:space="preserve"> is between </w:t>
      </w:r>
      <w:r w:rsidR="001B48ED">
        <w:t xml:space="preserve">the </w:t>
      </w:r>
      <w:r>
        <w:t>meaning and its carrier.</w:t>
      </w:r>
    </w:p>
    <w:p w14:paraId="0F3F8A31" w14:textId="72EF5790" w:rsidR="00855D23" w:rsidRDefault="00855D23" w:rsidP="0017782D">
      <w:pPr>
        <w:pStyle w:val="ListParagraph"/>
        <w:numPr>
          <w:ilvl w:val="0"/>
          <w:numId w:val="9"/>
        </w:numPr>
        <w:spacing w:before="0" w:after="160" w:line="259" w:lineRule="auto"/>
      </w:pPr>
      <w:r>
        <w:t xml:space="preserve">“Carrier of meaning” is a </w:t>
      </w:r>
      <w:proofErr w:type="gramStart"/>
      <w:r>
        <w:t>pointer,</w:t>
      </w:r>
      <w:proofErr w:type="gramEnd"/>
      <w:r>
        <w:t xml:space="preserve"> that points at some idea or part of the world. </w:t>
      </w:r>
    </w:p>
    <w:p w14:paraId="448FD9E7" w14:textId="2E669B80" w:rsidR="00855D23" w:rsidRDefault="00855D23" w:rsidP="0017782D">
      <w:pPr>
        <w:pStyle w:val="ListParagraph"/>
        <w:numPr>
          <w:ilvl w:val="0"/>
          <w:numId w:val="9"/>
        </w:numPr>
        <w:spacing w:before="0" w:after="160" w:line="259" w:lineRule="auto"/>
      </w:pPr>
      <w:r>
        <w:t>The meaning (interpretation) of an action is the intention behind it. We constantly interpret actions, assigning to them intentions, reasons, aims.</w:t>
      </w:r>
    </w:p>
    <w:p w14:paraId="5DA7493C" w14:textId="3168583D" w:rsidR="00855D23" w:rsidRDefault="00855D23" w:rsidP="0017782D">
      <w:pPr>
        <w:pStyle w:val="ListParagraph"/>
        <w:numPr>
          <w:ilvl w:val="0"/>
          <w:numId w:val="9"/>
        </w:numPr>
        <w:spacing w:before="0" w:after="160" w:line="259" w:lineRule="auto"/>
      </w:pPr>
      <w:r>
        <w:t xml:space="preserve">In humor the carrier has the upper hand. It gets a life of its own. The effect is estrangement – viewing in fresh light. </w:t>
      </w:r>
    </w:p>
    <w:p w14:paraId="75B16639" w14:textId="4BCE7EB7" w:rsidR="00855D23" w:rsidRDefault="000E3204" w:rsidP="00C47FD8">
      <w:pPr>
        <w:pStyle w:val="ListParagraph"/>
        <w:numPr>
          <w:ilvl w:val="0"/>
          <w:numId w:val="9"/>
        </w:numPr>
        <w:spacing w:before="0" w:after="160" w:line="259" w:lineRule="auto"/>
      </w:pPr>
      <w:r>
        <w:t>I</w:t>
      </w:r>
      <w:r w:rsidR="000A415A">
        <w:t xml:space="preserve">n </w:t>
      </w:r>
      <w:r w:rsidR="00686F4B">
        <w:t>everyday practice, t</w:t>
      </w:r>
      <w:r w:rsidR="00855D23">
        <w:t>he carrier is</w:t>
      </w:r>
      <w:r w:rsidR="00686F4B">
        <w:t xml:space="preserve"> transparent </w:t>
      </w:r>
      <w:r w:rsidR="00855D23">
        <w:t xml:space="preserve">– we think </w:t>
      </w:r>
      <w:r w:rsidR="00855D23" w:rsidRPr="000E3204">
        <w:rPr>
          <w:i/>
          <w:iCs/>
        </w:rPr>
        <w:t>it</w:t>
      </w:r>
      <w:r w:rsidR="00855D23">
        <w:t xml:space="preserve">, not </w:t>
      </w:r>
      <w:r w:rsidR="00855D23" w:rsidRPr="000E3204">
        <w:rPr>
          <w:i/>
          <w:iCs/>
        </w:rPr>
        <w:t>about it</w:t>
      </w:r>
      <w:r w:rsidR="00855D23">
        <w:t xml:space="preserve">. </w:t>
      </w:r>
    </w:p>
    <w:p w14:paraId="411AF704" w14:textId="2D0E357C" w:rsidR="00207BFA" w:rsidRDefault="00686F4B" w:rsidP="001775C4">
      <w:pPr>
        <w:pStyle w:val="ListParagraph"/>
        <w:numPr>
          <w:ilvl w:val="0"/>
          <w:numId w:val="9"/>
        </w:numPr>
      </w:pPr>
      <w:r>
        <w:t xml:space="preserve">The </w:t>
      </w:r>
      <w:r w:rsidR="00F97216">
        <w:t>jolt of the detachment</w:t>
      </w:r>
      <w:r w:rsidR="00572821">
        <w:t xml:space="preserve"> </w:t>
      </w:r>
      <w:r w:rsidR="002B346B">
        <w:t xml:space="preserve">makes us aware of </w:t>
      </w:r>
      <w:r w:rsidR="00572821">
        <w:t>the carrier.</w:t>
      </w:r>
    </w:p>
    <w:p w14:paraId="578A3C7A" w14:textId="6B65F2A8" w:rsidR="00855D23" w:rsidRDefault="00855D23" w:rsidP="001775C4">
      <w:pPr>
        <w:pStyle w:val="ListParagraph"/>
        <w:numPr>
          <w:ilvl w:val="0"/>
          <w:numId w:val="9"/>
        </w:numPr>
      </w:pPr>
      <w:r>
        <w:t xml:space="preserve">Loading with a new meaning is not different from detachment of meaning. Our brain goes fast in both directions of time, and after a meaning is attached to the </w:t>
      </w:r>
      <w:proofErr w:type="gramStart"/>
      <w:r>
        <w:t>carrier</w:t>
      </w:r>
      <w:proofErr w:type="gramEnd"/>
      <w:r>
        <w:t xml:space="preserve"> we realize it</w:t>
      </w:r>
      <w:r w:rsidR="00762F74">
        <w:t xml:space="preserve"> was not there before</w:t>
      </w:r>
      <w:r>
        <w:t xml:space="preserve">.  </w:t>
      </w:r>
    </w:p>
    <w:p w14:paraId="6D3F07C8" w14:textId="6F87981F" w:rsidR="00855D23" w:rsidRDefault="009A4C95" w:rsidP="0017782D">
      <w:pPr>
        <w:pStyle w:val="ListParagraph"/>
        <w:numPr>
          <w:ilvl w:val="0"/>
          <w:numId w:val="9"/>
        </w:numPr>
        <w:spacing w:before="0" w:after="160" w:line="259" w:lineRule="auto"/>
      </w:pPr>
      <w:r>
        <w:t xml:space="preserve">The value of humor stems from </w:t>
      </w:r>
      <w:r w:rsidR="00855D23">
        <w:t>the formation of new conceptual links</w:t>
      </w:r>
      <w:r w:rsidR="00A02CE7">
        <w:t>, enabled by the detachment</w:t>
      </w:r>
      <w:r w:rsidR="00855D23">
        <w:t>.</w:t>
      </w:r>
    </w:p>
    <w:p w14:paraId="261A8057" w14:textId="77777777" w:rsidR="00855D23" w:rsidRDefault="00855D23" w:rsidP="00855D23">
      <w:r>
        <w:br w:type="page"/>
      </w:r>
    </w:p>
    <w:bookmarkEnd w:id="0"/>
    <w:p w14:paraId="2B01B61C" w14:textId="77777777" w:rsidR="001D7794" w:rsidRDefault="001D7794" w:rsidP="001D7794">
      <w:pPr>
        <w:pStyle w:val="Heading1"/>
      </w:pPr>
      <w:r>
        <w:lastRenderedPageBreak/>
        <w:t>References</w:t>
      </w:r>
    </w:p>
    <w:p w14:paraId="7BB40B36" w14:textId="77777777" w:rsidR="001D7794" w:rsidRDefault="001D7794" w:rsidP="001D7794">
      <w:pPr>
        <w:pStyle w:val="StyleComplex11ptJustified"/>
      </w:pPr>
      <w:bookmarkStart w:id="8" w:name="_Hlk217853058"/>
      <w:r w:rsidRPr="008B6106">
        <w:t>Aharoni, R</w:t>
      </w:r>
      <w:r>
        <w:t>.</w:t>
      </w:r>
      <w:r w:rsidRPr="008B6106">
        <w:t xml:space="preserve"> (201</w:t>
      </w:r>
      <w:r>
        <w:t>1</w:t>
      </w:r>
      <w:r w:rsidRPr="008B6106">
        <w:t xml:space="preserve">). Man Detaches Meaning–– Techniques Common to Jokes and Poetry. Tel- Aviv: </w:t>
      </w:r>
      <w:proofErr w:type="spellStart"/>
      <w:r w:rsidRPr="008B6106">
        <w:t>Hakibutz</w:t>
      </w:r>
      <w:proofErr w:type="spellEnd"/>
      <w:r w:rsidRPr="008B6106">
        <w:t xml:space="preserve"> </w:t>
      </w:r>
      <w:proofErr w:type="spellStart"/>
      <w:r w:rsidRPr="008B6106">
        <w:t>Hameuchad</w:t>
      </w:r>
      <w:proofErr w:type="spellEnd"/>
      <w:r w:rsidRPr="008B6106">
        <w:t xml:space="preserve"> (in Hebrew). </w:t>
      </w:r>
    </w:p>
    <w:p w14:paraId="451F1BEA" w14:textId="77777777" w:rsidR="001D7794" w:rsidRDefault="001D7794" w:rsidP="001D7794">
      <w:pPr>
        <w:pStyle w:val="StyleComplex11ptJustified"/>
      </w:pPr>
      <w:r>
        <w:t>Aharoni. R. (2020): Detachment of empathy: a common denominator for two theories of humor. The European Journal of Humor Research 8 (1) 55–67</w:t>
      </w:r>
    </w:p>
    <w:p w14:paraId="557EBF3E" w14:textId="77777777" w:rsidR="001D7794" w:rsidRDefault="001D7794" w:rsidP="001D7794">
      <w:pPr>
        <w:pStyle w:val="StyleComplex11ptJustified"/>
      </w:pPr>
      <w:r w:rsidRPr="008B6106">
        <w:t>Aharoni, R</w:t>
      </w:r>
      <w:r>
        <w:t>.</w:t>
      </w:r>
      <w:r w:rsidRPr="008B6106">
        <w:t xml:space="preserve"> (2018). From meaning to carrier––a common denominator for three strains of </w:t>
      </w:r>
      <w:proofErr w:type="spellStart"/>
      <w:r w:rsidRPr="008B6106">
        <w:t>humour</w:t>
      </w:r>
      <w:proofErr w:type="spellEnd"/>
      <w:r w:rsidRPr="008B6106">
        <w:t xml:space="preserve">.  The European Journal of </w:t>
      </w:r>
      <w:proofErr w:type="spellStart"/>
      <w:r w:rsidRPr="008B6106">
        <w:t>Humour</w:t>
      </w:r>
      <w:proofErr w:type="spellEnd"/>
      <w:r w:rsidRPr="008B6106">
        <w:t xml:space="preserve"> Research 6(3): 13–29. </w:t>
      </w:r>
    </w:p>
    <w:p w14:paraId="7A7B8230" w14:textId="77777777" w:rsidR="001D7794" w:rsidRDefault="001D7794" w:rsidP="001D7794">
      <w:pPr>
        <w:pStyle w:val="StyleComplex11ptJustified"/>
      </w:pPr>
      <w:r>
        <w:t xml:space="preserve">Asimov, Isaac. Treasury of humor. 1971. </w:t>
      </w:r>
      <w:smartTag w:uri="urn:schemas-microsoft-com:office:smarttags" w:element="State">
        <w:smartTag w:uri="urn:schemas-microsoft-com:office:smarttags" w:element="place">
          <w:r>
            <w:t>New York</w:t>
          </w:r>
        </w:smartTag>
      </w:smartTag>
      <w:r>
        <w:t>: Houghton and Mifflin.</w:t>
      </w:r>
    </w:p>
    <w:p w14:paraId="6F3E7561" w14:textId="77777777" w:rsidR="001D7794" w:rsidRDefault="001D7794" w:rsidP="001D7794">
      <w:pPr>
        <w:pStyle w:val="StyleComplex11ptJustified"/>
      </w:pPr>
      <w:proofErr w:type="gramStart"/>
      <w:r>
        <w:t>Aristotle,  Poetics</w:t>
      </w:r>
      <w:proofErr w:type="gramEnd"/>
      <w:r>
        <w:t xml:space="preserve">. 1895. </w:t>
      </w:r>
      <w:smartTag w:uri="urn:schemas-microsoft-com:office:smarttags" w:element="State">
        <w:smartTag w:uri="urn:schemas-microsoft-com:office:smarttags" w:element="place">
          <w:r>
            <w:t>New York</w:t>
          </w:r>
        </w:smartTag>
      </w:smartTag>
      <w:r>
        <w:t>: Macmillan.</w:t>
      </w:r>
    </w:p>
    <w:p w14:paraId="4A29F383" w14:textId="77777777" w:rsidR="001D7794" w:rsidRDefault="001D7794" w:rsidP="001D7794">
      <w:pPr>
        <w:pStyle w:val="StyleComplex11ptJustified"/>
      </w:pPr>
      <w:r>
        <w:t xml:space="preserve">Attardo, </w:t>
      </w:r>
      <w:proofErr w:type="gramStart"/>
      <w:r>
        <w:t>S..</w:t>
      </w:r>
      <w:proofErr w:type="gramEnd"/>
      <w:r>
        <w:t xml:space="preserve"> 1994. Linguistic theories of humor. </w:t>
      </w:r>
      <w:smartTag w:uri="urn:schemas-microsoft-com:office:smarttags" w:element="State">
        <w:smartTag w:uri="urn:schemas-microsoft-com:office:smarttags" w:element="place">
          <w:r>
            <w:t>New York</w:t>
          </w:r>
        </w:smartTag>
      </w:smartTag>
      <w:r>
        <w:t>: Hawthorne, Mouton de Gruyter.</w:t>
      </w:r>
    </w:p>
    <w:p w14:paraId="466FCA5F" w14:textId="77777777" w:rsidR="001D7794" w:rsidRDefault="001D7794" w:rsidP="001D7794">
      <w:pPr>
        <w:pStyle w:val="StyleComplex11ptJustified"/>
      </w:pPr>
      <w:r w:rsidRPr="008B6106">
        <w:t xml:space="preserve">Attardo, S., and Raskin, V. (2017). Linguistic and humor theory. In S. Attardo (ed.), The </w:t>
      </w:r>
      <w:proofErr w:type="gramStart"/>
      <w:r w:rsidRPr="008B6106">
        <w:t>Routledge  Handbook</w:t>
      </w:r>
      <w:proofErr w:type="gramEnd"/>
      <w:r w:rsidRPr="008B6106">
        <w:t xml:space="preserve"> of Language and Humor, 49–63. London: Routledge. </w:t>
      </w:r>
    </w:p>
    <w:p w14:paraId="49B379ED" w14:textId="77777777" w:rsidR="001D7794" w:rsidRDefault="001D7794" w:rsidP="001D7794">
      <w:pPr>
        <w:pStyle w:val="StyleComplex11ptJustified"/>
      </w:pPr>
      <w:r>
        <w:t xml:space="preserve">Attardo, Salvator and Raskin, Victor. 1991. Script theory </w:t>
      </w:r>
      <w:proofErr w:type="spellStart"/>
      <w:r>
        <w:t>revis</w:t>
      </w:r>
      <w:proofErr w:type="spellEnd"/>
      <w:r>
        <w:t>(it)ed: Joke similarity and joke representation mode, Humor, 4(3-4), 293-347.</w:t>
      </w:r>
    </w:p>
    <w:p w14:paraId="055943A8" w14:textId="77777777" w:rsidR="001D7794" w:rsidRDefault="001D7794" w:rsidP="001D7794">
      <w:pPr>
        <w:pStyle w:val="StyleComplex11ptJustified"/>
      </w:pPr>
      <w:r>
        <w:t xml:space="preserve">Bergson, H., 1900. Laughter: An essay on the meaning of the comic. </w:t>
      </w:r>
      <w:smartTag w:uri="urn:schemas-microsoft-com:office:smarttags" w:element="State">
        <w:smartTag w:uri="urn:schemas-microsoft-com:office:smarttags" w:element="place">
          <w:r>
            <w:t>New York</w:t>
          </w:r>
        </w:smartTag>
      </w:smartTag>
      <w:r>
        <w:t xml:space="preserve">: Macmillan (1911). </w:t>
      </w:r>
    </w:p>
    <w:p w14:paraId="4C852D3E" w14:textId="77777777" w:rsidR="001D7794" w:rsidRPr="00E748DA" w:rsidRDefault="001D7794" w:rsidP="001D7794">
      <w:pPr>
        <w:pStyle w:val="StyleComplex11ptJustified"/>
      </w:pPr>
      <w:r>
        <w:t>Davies, C.</w:t>
      </w:r>
      <w:proofErr w:type="gramStart"/>
      <w:r>
        <w:t xml:space="preserve">,  </w:t>
      </w:r>
      <w:r w:rsidRPr="00E748DA">
        <w:t>Ethnic</w:t>
      </w:r>
      <w:proofErr w:type="gramEnd"/>
      <w:r w:rsidRPr="00E748DA">
        <w:t xml:space="preserve"> Humor Around the World: A Comparative Analysis</w:t>
      </w:r>
      <w:r>
        <w:t xml:space="preserve">, </w:t>
      </w:r>
      <w:r w:rsidRPr="00A27867">
        <w:t xml:space="preserve">Indiana University </w:t>
      </w:r>
      <w:proofErr w:type="gramStart"/>
      <w:r w:rsidRPr="00A27867">
        <w:t>Press</w:t>
      </w:r>
      <w:r>
        <w:t xml:space="preserve">, </w:t>
      </w:r>
      <w:r w:rsidRPr="00E748DA">
        <w:t xml:space="preserve"> 1997</w:t>
      </w:r>
      <w:proofErr w:type="gramEnd"/>
      <w:r>
        <w:t xml:space="preserve">. </w:t>
      </w:r>
    </w:p>
    <w:p w14:paraId="2C25799E" w14:textId="77777777" w:rsidR="001D7794" w:rsidRDefault="001D7794" w:rsidP="001D7794">
      <w:pPr>
        <w:pStyle w:val="StyleComplex11ptJustified"/>
      </w:pPr>
      <w:r>
        <w:t xml:space="preserve">Gruner, Charles R. 1997. Understanding laughter: The workings of wit and humor. </w:t>
      </w:r>
      <w:smartTag w:uri="urn:schemas-microsoft-com:office:smarttags" w:element="City">
        <w:smartTag w:uri="urn:schemas-microsoft-com:office:smarttags" w:element="place">
          <w:r>
            <w:t>Chicago</w:t>
          </w:r>
        </w:smartTag>
      </w:smartTag>
      <w:r>
        <w:t>: Nelson-Hall.</w:t>
      </w:r>
    </w:p>
    <w:p w14:paraId="34B770ED" w14:textId="77777777" w:rsidR="001D7794" w:rsidRDefault="001D7794" w:rsidP="001D7794">
      <w:pPr>
        <w:pStyle w:val="StyleComplex11ptJustified"/>
      </w:pPr>
      <w:r>
        <w:t>Hobbes, Thomas. 1650. Human nature. Reprinted in (</w:t>
      </w:r>
      <w:proofErr w:type="spellStart"/>
      <w:r>
        <w:t>Morreal</w:t>
      </w:r>
      <w:proofErr w:type="spellEnd"/>
      <w:r>
        <w:t>, 1987)</w:t>
      </w:r>
    </w:p>
    <w:p w14:paraId="7C73F55B" w14:textId="77777777" w:rsidR="001D7794" w:rsidRDefault="001D7794" w:rsidP="001D7794">
      <w:pPr>
        <w:pStyle w:val="StyleComplex11ptJustified"/>
      </w:pPr>
      <w:r>
        <w:lastRenderedPageBreak/>
        <w:t xml:space="preserve">Koestler, Arthur. 1964. The act of creation. </w:t>
      </w:r>
      <w:smartTag w:uri="urn:schemas-microsoft-com:office:smarttags" w:element="City">
        <w:r>
          <w:t>London</w:t>
        </w:r>
      </w:smartTag>
      <w:r>
        <w:t xml:space="preserve">: </w:t>
      </w:r>
      <w:smartTag w:uri="urn:schemas-microsoft-com:office:smarttags" w:element="City">
        <w:smartTag w:uri="urn:schemas-microsoft-com:office:smarttags" w:element="place">
          <w:r>
            <w:t>Hutchinson</w:t>
          </w:r>
        </w:smartTag>
      </w:smartTag>
      <w:r>
        <w:t>.</w:t>
      </w:r>
    </w:p>
    <w:p w14:paraId="0798AC48" w14:textId="77777777" w:rsidR="001D7794" w:rsidRDefault="001D7794" w:rsidP="001D7794">
      <w:pPr>
        <w:pStyle w:val="StyleComplex11ptJustified"/>
      </w:pPr>
      <w:r>
        <w:t xml:space="preserve">Latta, R. L. 1999: The Basic Humor Process, A Cognitive-Shift Theory and the Case against </w:t>
      </w:r>
      <w:proofErr w:type="gramStart"/>
      <w:r>
        <w:t>Incongruity,  Mouton</w:t>
      </w:r>
      <w:proofErr w:type="gramEnd"/>
      <w:r>
        <w:t xml:space="preserve"> de Gruyter, Berlin · New York.</w:t>
      </w:r>
    </w:p>
    <w:p w14:paraId="07160254" w14:textId="77777777" w:rsidR="001D7794" w:rsidRDefault="001D7794" w:rsidP="001D7794">
      <w:pPr>
        <w:pStyle w:val="StyleComplex11ptJustified"/>
      </w:pPr>
      <w:r>
        <w:t xml:space="preserve">Martin, R. A. 2007. The psychology of humor: An integrative approach. </w:t>
      </w:r>
      <w:smartTag w:uri="urn:schemas-microsoft-com:office:smarttags" w:element="City">
        <w:smartTag w:uri="urn:schemas-microsoft-com:office:smarttags" w:element="place">
          <w:r>
            <w:t>Amsterdam</w:t>
          </w:r>
        </w:smartTag>
      </w:smartTag>
      <w:r>
        <w:t>: Elsevier.</w:t>
      </w:r>
    </w:p>
    <w:p w14:paraId="7263FE85" w14:textId="77777777" w:rsidR="001D7794" w:rsidRDefault="001D7794" w:rsidP="001D7794">
      <w:pPr>
        <w:pStyle w:val="StyleComplex11ptJustified"/>
      </w:pPr>
      <w:proofErr w:type="spellStart"/>
      <w:r>
        <w:t>Mindess</w:t>
      </w:r>
      <w:proofErr w:type="spellEnd"/>
      <w:r>
        <w:t>, Harvey. 1971. Laughter and liberation. </w:t>
      </w:r>
      <w:smartTag w:uri="urn:schemas-microsoft-com:office:smarttags" w:element="City">
        <w:smartTag w:uri="urn:schemas-microsoft-com:office:smarttags" w:element="place">
          <w:r>
            <w:t>Los Angeles</w:t>
          </w:r>
        </w:smartTag>
      </w:smartTag>
      <w:r>
        <w:t>: Nash Pub.</w:t>
      </w:r>
    </w:p>
    <w:p w14:paraId="01282264" w14:textId="77777777" w:rsidR="001D7794" w:rsidRDefault="001D7794" w:rsidP="001D7794">
      <w:pPr>
        <w:pStyle w:val="StyleComplex11ptJustified"/>
      </w:pPr>
      <w:proofErr w:type="spellStart"/>
      <w:r>
        <w:t>Morreal</w:t>
      </w:r>
      <w:proofErr w:type="spellEnd"/>
      <w:r>
        <w:t xml:space="preserve">, John. (Ed.). 1987. The philosophy of laughter and humor. </w:t>
      </w:r>
      <w:smartTag w:uri="urn:schemas-microsoft-com:office:smarttags" w:element="City">
        <w:r>
          <w:t>Albany</w:t>
        </w:r>
      </w:smartTag>
      <w:r>
        <w:t xml:space="preserve">: NY, </w:t>
      </w:r>
      <w:smartTag w:uri="urn:schemas-microsoft-com:office:smarttags" w:element="place">
        <w:smartTag w:uri="urn:schemas-microsoft-com:office:smarttags" w:element="PlaceType">
          <w:r>
            <w:t>State</w:t>
          </w:r>
        </w:smartTag>
        <w:r>
          <w:t xml:space="preserve"> </w:t>
        </w:r>
        <w:smartTag w:uri="urn:schemas-microsoft-com:office:smarttags" w:element="PlaceType">
          <w:r>
            <w:t>Univ.</w:t>
          </w:r>
        </w:smartTag>
      </w:smartTag>
      <w:r>
        <w:t xml:space="preserve"> Press.</w:t>
      </w:r>
    </w:p>
    <w:p w14:paraId="7BBC035B" w14:textId="77777777" w:rsidR="001D7794" w:rsidRDefault="001D7794" w:rsidP="001D7794">
      <w:pPr>
        <w:pStyle w:val="StyleComplex11ptJustified"/>
      </w:pPr>
      <w:r>
        <w:t xml:space="preserve">Oring, E.  1995, To Skin an Elephant  - On the Presumption of Aggression in Humor, </w:t>
      </w:r>
      <w:hyperlink r:id="rId8" w:history="1">
        <w:r w:rsidRPr="00D45F23">
          <w:t>Jokes and Their Relations</w:t>
        </w:r>
      </w:hyperlink>
      <w:r>
        <w:t>.</w:t>
      </w:r>
    </w:p>
    <w:p w14:paraId="76D9C0A1" w14:textId="77777777" w:rsidR="001D7794" w:rsidRDefault="001D7794" w:rsidP="001D7794">
      <w:pPr>
        <w:pStyle w:val="StyleComplex11ptJustified"/>
      </w:pPr>
      <w:r>
        <w:t xml:space="preserve">Plato, </w:t>
      </w:r>
      <w:proofErr w:type="spellStart"/>
      <w:r>
        <w:t>Philebus</w:t>
      </w:r>
      <w:proofErr w:type="spellEnd"/>
      <w:r>
        <w:t>. Reprinted in (</w:t>
      </w:r>
      <w:proofErr w:type="spellStart"/>
      <w:r>
        <w:t>Morreal</w:t>
      </w:r>
      <w:proofErr w:type="spellEnd"/>
      <w:r>
        <w:t>, 1987).</w:t>
      </w:r>
    </w:p>
    <w:p w14:paraId="1ABFCE90" w14:textId="77777777" w:rsidR="001D7794" w:rsidRDefault="001D7794" w:rsidP="001D7794">
      <w:pPr>
        <w:pStyle w:val="StyleComplex11ptJustified"/>
      </w:pPr>
      <w:r>
        <w:t xml:space="preserve">Propp, Vladimir, A., Perron, Paul, J. and </w:t>
      </w:r>
      <w:proofErr w:type="spellStart"/>
      <w:r>
        <w:t>and</w:t>
      </w:r>
      <w:proofErr w:type="spellEnd"/>
      <w:r>
        <w:t xml:space="preserve"> </w:t>
      </w:r>
      <w:proofErr w:type="spellStart"/>
      <w:r>
        <w:t>Debbèche</w:t>
      </w:r>
      <w:proofErr w:type="spellEnd"/>
      <w:r>
        <w:t xml:space="preserve">, Jean-Patrick. 2009. On the comic and laughter. </w:t>
      </w:r>
      <w:smartTag w:uri="urn:schemas-microsoft-com:office:smarttags" w:element="City">
        <w:r>
          <w:t>Toronto</w:t>
        </w:r>
      </w:smartTag>
      <w:r>
        <w:t xml:space="preserve">: </w:t>
      </w:r>
      <w:smartTag w:uri="urn:schemas-microsoft-com:office:smarttags" w:element="place">
        <w:smartTag w:uri="urn:schemas-microsoft-com:office:smarttags" w:element="PlaceType">
          <w:r>
            <w:t>Univ.</w:t>
          </w:r>
        </w:smartTag>
        <w:r>
          <w:t xml:space="preserve"> of </w:t>
        </w:r>
        <w:smartTag w:uri="urn:schemas-microsoft-com:office:smarttags" w:element="PlaceName">
          <w:r>
            <w:t>Toronto</w:t>
          </w:r>
        </w:smartTag>
      </w:smartTag>
      <w:r>
        <w:t xml:space="preserve"> Press. </w:t>
      </w:r>
    </w:p>
    <w:p w14:paraId="4B641758" w14:textId="77777777" w:rsidR="001D7794" w:rsidRDefault="001D7794" w:rsidP="001D7794">
      <w:pPr>
        <w:pStyle w:val="StyleComplex11ptJustified"/>
      </w:pPr>
      <w:r>
        <w:t xml:space="preserve">Rapp, Albert. 1951. The origins of wit and humor. </w:t>
      </w:r>
      <w:smartTag w:uri="urn:schemas-microsoft-com:office:smarttags" w:element="State">
        <w:smartTag w:uri="urn:schemas-microsoft-com:office:smarttags" w:element="place">
          <w:r>
            <w:t>New York</w:t>
          </w:r>
        </w:smartTag>
      </w:smartTag>
      <w:r>
        <w:t>: Dutton.</w:t>
      </w:r>
    </w:p>
    <w:p w14:paraId="59E06B2D" w14:textId="77777777" w:rsidR="001D7794" w:rsidRPr="00F17C8F" w:rsidRDefault="001D7794" w:rsidP="001D7794">
      <w:pPr>
        <w:pStyle w:val="StyleComplex11ptJustified"/>
      </w:pPr>
      <w:r>
        <w:t xml:space="preserve">Raskin, Victor. 1985. Semantic mechanisms of humor. </w:t>
      </w:r>
      <w:r w:rsidRPr="00F17C8F">
        <w:t>Dordrecht: D. Reidel.</w:t>
      </w:r>
    </w:p>
    <w:p w14:paraId="117C7FE2" w14:textId="77777777" w:rsidR="001D7794" w:rsidRDefault="001D7794" w:rsidP="001D7794">
      <w:pPr>
        <w:pStyle w:val="StyleComplex11ptJustified"/>
      </w:pPr>
      <w:proofErr w:type="gramStart"/>
      <w:r>
        <w:t>Veatch,  T.</w:t>
      </w:r>
      <w:proofErr w:type="gramEnd"/>
      <w:r>
        <w:t xml:space="preserve"> C., </w:t>
      </w:r>
      <w:r w:rsidRPr="006D1522">
        <w:t>A theory of humor</w:t>
      </w:r>
      <w:r>
        <w:t xml:space="preserve"> (1998), Humor</w:t>
      </w:r>
      <w:r w:rsidRPr="006D1522">
        <w:t xml:space="preserve"> </w:t>
      </w:r>
      <w:r>
        <w:t xml:space="preserve">11-2, 161-215. </w:t>
      </w:r>
    </w:p>
    <w:bookmarkEnd w:id="8"/>
    <w:p w14:paraId="7042AF1B" w14:textId="77777777" w:rsidR="001D7794" w:rsidRPr="005B3D7C" w:rsidRDefault="001D7794" w:rsidP="001D7794">
      <w:pPr>
        <w:pStyle w:val="regula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1D7794" w:rsidRPr="005B3D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d Transparent">
    <w:panose1 w:val="02030509050101010101"/>
    <w:charset w:val="00"/>
    <w:family w:val="modern"/>
    <w:pitch w:val="fixed"/>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Merriweather">
    <w:charset w:val="00"/>
    <w:family w:val="auto"/>
    <w:pitch w:val="variable"/>
    <w:sig w:usb0="20000207" w:usb1="00000002"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5218"/>
    <w:multiLevelType w:val="hybridMultilevel"/>
    <w:tmpl w:val="9620C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F778B"/>
    <w:multiLevelType w:val="hybridMultilevel"/>
    <w:tmpl w:val="C2826C44"/>
    <w:lvl w:ilvl="0" w:tplc="E50815E4">
      <w:start w:val="3"/>
      <w:numFmt w:val="decimal"/>
      <w:pStyle w:val="heading1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DF8"/>
    <w:multiLevelType w:val="hybridMultilevel"/>
    <w:tmpl w:val="70A839A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D4E7E"/>
    <w:multiLevelType w:val="hybridMultilevel"/>
    <w:tmpl w:val="3588F0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807A2"/>
    <w:multiLevelType w:val="hybridMultilevel"/>
    <w:tmpl w:val="5CEA07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866C0"/>
    <w:multiLevelType w:val="hybridMultilevel"/>
    <w:tmpl w:val="5E8440D8"/>
    <w:lvl w:ilvl="0" w:tplc="3D3A6594">
      <w:start w:val="6"/>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983109"/>
    <w:multiLevelType w:val="hybridMultilevel"/>
    <w:tmpl w:val="FBF44464"/>
    <w:lvl w:ilvl="0" w:tplc="30BE4044">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 w15:restartNumberingAfterBreak="0">
    <w:nsid w:val="174F69AB"/>
    <w:multiLevelType w:val="hybridMultilevel"/>
    <w:tmpl w:val="474A5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043BE"/>
    <w:multiLevelType w:val="hybridMultilevel"/>
    <w:tmpl w:val="716E1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772590"/>
    <w:multiLevelType w:val="hybridMultilevel"/>
    <w:tmpl w:val="C09A4F46"/>
    <w:lvl w:ilvl="0" w:tplc="FFFFFFFF">
      <w:start w:val="2"/>
      <w:numFmt w:val="decimal"/>
      <w:lvlText w:val="%1."/>
      <w:lvlJc w:val="left"/>
      <w:pPr>
        <w:ind w:left="360" w:hanging="360"/>
      </w:pPr>
      <w:rPr>
        <w:rFonts w:hint="default"/>
      </w:r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abstractNum w:abstractNumId="10" w15:restartNumberingAfterBreak="0">
    <w:nsid w:val="1F471A2A"/>
    <w:multiLevelType w:val="hybridMultilevel"/>
    <w:tmpl w:val="C09A4F46"/>
    <w:lvl w:ilvl="0" w:tplc="43208104">
      <w:start w:val="2"/>
      <w:numFmt w:val="decimal"/>
      <w:lvlText w:val="%1."/>
      <w:lvlJc w:val="left"/>
      <w:pPr>
        <w:ind w:left="502"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1" w15:restartNumberingAfterBreak="0">
    <w:nsid w:val="208D74B7"/>
    <w:multiLevelType w:val="hybridMultilevel"/>
    <w:tmpl w:val="371ED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64A50"/>
    <w:multiLevelType w:val="hybridMultilevel"/>
    <w:tmpl w:val="DC66E75A"/>
    <w:lvl w:ilvl="0" w:tplc="1C649E5C">
      <w:start w:val="1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953BC"/>
    <w:multiLevelType w:val="hybridMultilevel"/>
    <w:tmpl w:val="1DD038A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A526D"/>
    <w:multiLevelType w:val="hybridMultilevel"/>
    <w:tmpl w:val="A094F096"/>
    <w:lvl w:ilvl="0" w:tplc="112E9892">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39400F"/>
    <w:multiLevelType w:val="hybridMultilevel"/>
    <w:tmpl w:val="50262DFE"/>
    <w:lvl w:ilvl="0" w:tplc="0E8A3B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FC14D6"/>
    <w:multiLevelType w:val="hybridMultilevel"/>
    <w:tmpl w:val="526422A8"/>
    <w:lvl w:ilvl="0" w:tplc="F3C4324E">
      <w:start w:val="7"/>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4AF908C1"/>
    <w:multiLevelType w:val="hybridMultilevel"/>
    <w:tmpl w:val="15DE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8C2AD6"/>
    <w:multiLevelType w:val="hybridMultilevel"/>
    <w:tmpl w:val="01A46E84"/>
    <w:lvl w:ilvl="0" w:tplc="CC66D918">
      <w:start w:val="18"/>
      <w:numFmt w:val="bullet"/>
      <w:lvlText w:val="-"/>
      <w:lvlJc w:val="left"/>
      <w:pPr>
        <w:ind w:left="1176" w:hanging="360"/>
      </w:pPr>
      <w:rPr>
        <w:rFonts w:ascii="Comic Sans MS" w:eastAsiaTheme="minorHAnsi" w:hAnsi="Comic Sans MS" w:cstheme="minorBidi"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19" w15:restartNumberingAfterBreak="0">
    <w:nsid w:val="528867E1"/>
    <w:multiLevelType w:val="hybridMultilevel"/>
    <w:tmpl w:val="AEEE9724"/>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691B32"/>
    <w:multiLevelType w:val="hybridMultilevel"/>
    <w:tmpl w:val="4DD8B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213711"/>
    <w:multiLevelType w:val="multilevel"/>
    <w:tmpl w:val="839C8CB4"/>
    <w:lvl w:ilvl="0">
      <w:start w:val="2"/>
      <w:numFmt w:val="decimal"/>
      <w:lvlText w:val="%1"/>
      <w:lvlJc w:val="left"/>
      <w:pPr>
        <w:ind w:left="696" w:hanging="696"/>
      </w:pPr>
      <w:rPr>
        <w:rFonts w:hint="default"/>
        <w:b/>
      </w:rPr>
    </w:lvl>
    <w:lvl w:ilvl="1">
      <w:start w:val="5"/>
      <w:numFmt w:val="decimal"/>
      <w:lvlText w:val="%1.%2"/>
      <w:lvlJc w:val="left"/>
      <w:pPr>
        <w:ind w:left="1440" w:hanging="720"/>
      </w:pPr>
      <w:rPr>
        <w:rFonts w:hint="default"/>
        <w:b/>
      </w:rPr>
    </w:lvl>
    <w:lvl w:ilvl="2">
      <w:start w:val="1"/>
      <w:numFmt w:val="decimal"/>
      <w:lvlText w:val="%1.%2.%3"/>
      <w:lvlJc w:val="left"/>
      <w:pPr>
        <w:ind w:left="2520" w:hanging="1080"/>
      </w:pPr>
      <w:rPr>
        <w:rFonts w:hint="default"/>
        <w:b/>
      </w:rPr>
    </w:lvl>
    <w:lvl w:ilvl="3">
      <w:start w:val="1"/>
      <w:numFmt w:val="decimal"/>
      <w:lvlText w:val="%1.%2.%3.%4"/>
      <w:lvlJc w:val="left"/>
      <w:pPr>
        <w:ind w:left="3600" w:hanging="1440"/>
      </w:pPr>
      <w:rPr>
        <w:rFonts w:hint="default"/>
        <w:b/>
      </w:rPr>
    </w:lvl>
    <w:lvl w:ilvl="4">
      <w:start w:val="1"/>
      <w:numFmt w:val="decimal"/>
      <w:lvlText w:val="%1.%2.%3.%4.%5"/>
      <w:lvlJc w:val="left"/>
      <w:pPr>
        <w:ind w:left="5040" w:hanging="2160"/>
      </w:pPr>
      <w:rPr>
        <w:rFonts w:hint="default"/>
        <w:b/>
      </w:rPr>
    </w:lvl>
    <w:lvl w:ilvl="5">
      <w:start w:val="1"/>
      <w:numFmt w:val="decimal"/>
      <w:lvlText w:val="%1.%2.%3.%4.%5.%6"/>
      <w:lvlJc w:val="left"/>
      <w:pPr>
        <w:ind w:left="6120" w:hanging="2520"/>
      </w:pPr>
      <w:rPr>
        <w:rFonts w:hint="default"/>
        <w:b/>
      </w:rPr>
    </w:lvl>
    <w:lvl w:ilvl="6">
      <w:start w:val="1"/>
      <w:numFmt w:val="decimal"/>
      <w:lvlText w:val="%1.%2.%3.%4.%5.%6.%7"/>
      <w:lvlJc w:val="left"/>
      <w:pPr>
        <w:ind w:left="7200" w:hanging="2880"/>
      </w:pPr>
      <w:rPr>
        <w:rFonts w:hint="default"/>
        <w:b/>
      </w:rPr>
    </w:lvl>
    <w:lvl w:ilvl="7">
      <w:start w:val="1"/>
      <w:numFmt w:val="decimal"/>
      <w:lvlText w:val="%1.%2.%3.%4.%5.%6.%7.%8"/>
      <w:lvlJc w:val="left"/>
      <w:pPr>
        <w:ind w:left="8280" w:hanging="3240"/>
      </w:pPr>
      <w:rPr>
        <w:rFonts w:hint="default"/>
        <w:b/>
      </w:rPr>
    </w:lvl>
    <w:lvl w:ilvl="8">
      <w:start w:val="1"/>
      <w:numFmt w:val="decimal"/>
      <w:lvlText w:val="%1.%2.%3.%4.%5.%6.%7.%8.%9"/>
      <w:lvlJc w:val="left"/>
      <w:pPr>
        <w:ind w:left="9360" w:hanging="3600"/>
      </w:pPr>
      <w:rPr>
        <w:rFonts w:hint="default"/>
        <w:b/>
      </w:rPr>
    </w:lvl>
  </w:abstractNum>
  <w:abstractNum w:abstractNumId="22" w15:restartNumberingAfterBreak="0">
    <w:nsid w:val="68E6050C"/>
    <w:multiLevelType w:val="hybridMultilevel"/>
    <w:tmpl w:val="383E2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1B2AEF"/>
    <w:multiLevelType w:val="hybridMultilevel"/>
    <w:tmpl w:val="C95A0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A75EA6"/>
    <w:multiLevelType w:val="hybridMultilevel"/>
    <w:tmpl w:val="29340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2527299">
    <w:abstractNumId w:val="17"/>
  </w:num>
  <w:num w:numId="2" w16cid:durableId="1177886121">
    <w:abstractNumId w:val="3"/>
  </w:num>
  <w:num w:numId="3" w16cid:durableId="1714621014">
    <w:abstractNumId w:val="15"/>
  </w:num>
  <w:num w:numId="4" w16cid:durableId="1976326985">
    <w:abstractNumId w:val="7"/>
  </w:num>
  <w:num w:numId="5" w16cid:durableId="437215976">
    <w:abstractNumId w:val="11"/>
  </w:num>
  <w:num w:numId="6" w16cid:durableId="1652633493">
    <w:abstractNumId w:val="10"/>
  </w:num>
  <w:num w:numId="7" w16cid:durableId="1354457433">
    <w:abstractNumId w:val="18"/>
  </w:num>
  <w:num w:numId="8" w16cid:durableId="597103390">
    <w:abstractNumId w:val="0"/>
  </w:num>
  <w:num w:numId="9" w16cid:durableId="642538465">
    <w:abstractNumId w:val="13"/>
  </w:num>
  <w:num w:numId="10" w16cid:durableId="1442846123">
    <w:abstractNumId w:val="19"/>
  </w:num>
  <w:num w:numId="11" w16cid:durableId="1509635527">
    <w:abstractNumId w:val="24"/>
  </w:num>
  <w:num w:numId="12" w16cid:durableId="1306617623">
    <w:abstractNumId w:val="8"/>
  </w:num>
  <w:num w:numId="13" w16cid:durableId="395280183">
    <w:abstractNumId w:val="9"/>
  </w:num>
  <w:num w:numId="14" w16cid:durableId="490294901">
    <w:abstractNumId w:val="22"/>
  </w:num>
  <w:num w:numId="15" w16cid:durableId="852109358">
    <w:abstractNumId w:val="1"/>
  </w:num>
  <w:num w:numId="16" w16cid:durableId="1733654246">
    <w:abstractNumId w:val="6"/>
  </w:num>
  <w:num w:numId="17" w16cid:durableId="127626177">
    <w:abstractNumId w:val="12"/>
  </w:num>
  <w:num w:numId="18" w16cid:durableId="262226827">
    <w:abstractNumId w:val="23"/>
  </w:num>
  <w:num w:numId="19" w16cid:durableId="283511592">
    <w:abstractNumId w:val="2"/>
  </w:num>
  <w:num w:numId="20" w16cid:durableId="2032877898">
    <w:abstractNumId w:val="16"/>
  </w:num>
  <w:num w:numId="21" w16cid:durableId="1986927431">
    <w:abstractNumId w:val="20"/>
  </w:num>
  <w:num w:numId="22" w16cid:durableId="823163439">
    <w:abstractNumId w:val="5"/>
  </w:num>
  <w:num w:numId="23" w16cid:durableId="599141902">
    <w:abstractNumId w:val="21"/>
  </w:num>
  <w:num w:numId="24" w16cid:durableId="1613660098">
    <w:abstractNumId w:val="14"/>
  </w:num>
  <w:num w:numId="25" w16cid:durableId="56507314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790"/>
    <w:rsid w:val="00001C7C"/>
    <w:rsid w:val="00001E22"/>
    <w:rsid w:val="00001F87"/>
    <w:rsid w:val="00002F30"/>
    <w:rsid w:val="00004108"/>
    <w:rsid w:val="00004419"/>
    <w:rsid w:val="00005AA0"/>
    <w:rsid w:val="0000639E"/>
    <w:rsid w:val="00006459"/>
    <w:rsid w:val="000065C7"/>
    <w:rsid w:val="0000738E"/>
    <w:rsid w:val="000106F7"/>
    <w:rsid w:val="000120A9"/>
    <w:rsid w:val="00013512"/>
    <w:rsid w:val="00013F4E"/>
    <w:rsid w:val="00014C56"/>
    <w:rsid w:val="0001516E"/>
    <w:rsid w:val="000156A7"/>
    <w:rsid w:val="000156ED"/>
    <w:rsid w:val="00015C5F"/>
    <w:rsid w:val="00016710"/>
    <w:rsid w:val="00017F5D"/>
    <w:rsid w:val="00020700"/>
    <w:rsid w:val="00021520"/>
    <w:rsid w:val="000219BB"/>
    <w:rsid w:val="00021FB8"/>
    <w:rsid w:val="00022BD7"/>
    <w:rsid w:val="00022FCE"/>
    <w:rsid w:val="000243C8"/>
    <w:rsid w:val="00025AF6"/>
    <w:rsid w:val="0002719F"/>
    <w:rsid w:val="00027637"/>
    <w:rsid w:val="0002770B"/>
    <w:rsid w:val="00030512"/>
    <w:rsid w:val="000311D1"/>
    <w:rsid w:val="00031BD3"/>
    <w:rsid w:val="00032412"/>
    <w:rsid w:val="000324F2"/>
    <w:rsid w:val="0003351D"/>
    <w:rsid w:val="000342AF"/>
    <w:rsid w:val="000347E3"/>
    <w:rsid w:val="0003490F"/>
    <w:rsid w:val="00035565"/>
    <w:rsid w:val="000368EB"/>
    <w:rsid w:val="0004093F"/>
    <w:rsid w:val="0004133D"/>
    <w:rsid w:val="0004218D"/>
    <w:rsid w:val="0004329A"/>
    <w:rsid w:val="000437DC"/>
    <w:rsid w:val="00043A63"/>
    <w:rsid w:val="000449CD"/>
    <w:rsid w:val="00045206"/>
    <w:rsid w:val="0004562B"/>
    <w:rsid w:val="00045709"/>
    <w:rsid w:val="00045994"/>
    <w:rsid w:val="00046567"/>
    <w:rsid w:val="00050657"/>
    <w:rsid w:val="00051492"/>
    <w:rsid w:val="0005207B"/>
    <w:rsid w:val="000536EE"/>
    <w:rsid w:val="0005408E"/>
    <w:rsid w:val="000540DB"/>
    <w:rsid w:val="00054170"/>
    <w:rsid w:val="000562A2"/>
    <w:rsid w:val="0005688B"/>
    <w:rsid w:val="00056914"/>
    <w:rsid w:val="00056989"/>
    <w:rsid w:val="00056A6D"/>
    <w:rsid w:val="000575FC"/>
    <w:rsid w:val="0005760A"/>
    <w:rsid w:val="00062E81"/>
    <w:rsid w:val="000655C0"/>
    <w:rsid w:val="00065786"/>
    <w:rsid w:val="0006703F"/>
    <w:rsid w:val="00071563"/>
    <w:rsid w:val="00071675"/>
    <w:rsid w:val="00072D27"/>
    <w:rsid w:val="0007509B"/>
    <w:rsid w:val="000752F9"/>
    <w:rsid w:val="00075D62"/>
    <w:rsid w:val="00076526"/>
    <w:rsid w:val="00076728"/>
    <w:rsid w:val="00076E18"/>
    <w:rsid w:val="000771E0"/>
    <w:rsid w:val="0007725F"/>
    <w:rsid w:val="00077756"/>
    <w:rsid w:val="000823E6"/>
    <w:rsid w:val="00082AD6"/>
    <w:rsid w:val="00083AAB"/>
    <w:rsid w:val="00083B37"/>
    <w:rsid w:val="0008439E"/>
    <w:rsid w:val="000843A8"/>
    <w:rsid w:val="00084D54"/>
    <w:rsid w:val="00084F41"/>
    <w:rsid w:val="00085A87"/>
    <w:rsid w:val="000866CC"/>
    <w:rsid w:val="0008671F"/>
    <w:rsid w:val="000876A3"/>
    <w:rsid w:val="0009056D"/>
    <w:rsid w:val="00090603"/>
    <w:rsid w:val="00090C70"/>
    <w:rsid w:val="00090CBC"/>
    <w:rsid w:val="000912D1"/>
    <w:rsid w:val="0009274D"/>
    <w:rsid w:val="00092B4D"/>
    <w:rsid w:val="0009320D"/>
    <w:rsid w:val="00093C4F"/>
    <w:rsid w:val="000945E4"/>
    <w:rsid w:val="00094945"/>
    <w:rsid w:val="00094C35"/>
    <w:rsid w:val="00097007"/>
    <w:rsid w:val="000A1104"/>
    <w:rsid w:val="000A1B2A"/>
    <w:rsid w:val="000A2400"/>
    <w:rsid w:val="000A2741"/>
    <w:rsid w:val="000A3E49"/>
    <w:rsid w:val="000A415A"/>
    <w:rsid w:val="000A4D71"/>
    <w:rsid w:val="000A52AB"/>
    <w:rsid w:val="000A589F"/>
    <w:rsid w:val="000A5E5E"/>
    <w:rsid w:val="000A6625"/>
    <w:rsid w:val="000A688C"/>
    <w:rsid w:val="000B058C"/>
    <w:rsid w:val="000B092E"/>
    <w:rsid w:val="000B0EF4"/>
    <w:rsid w:val="000B1F5E"/>
    <w:rsid w:val="000B2E80"/>
    <w:rsid w:val="000B36D9"/>
    <w:rsid w:val="000B4EF4"/>
    <w:rsid w:val="000B5CAA"/>
    <w:rsid w:val="000B65B6"/>
    <w:rsid w:val="000B6DFF"/>
    <w:rsid w:val="000B7D2D"/>
    <w:rsid w:val="000B7D5C"/>
    <w:rsid w:val="000C16C6"/>
    <w:rsid w:val="000C18E6"/>
    <w:rsid w:val="000C20DE"/>
    <w:rsid w:val="000C2B88"/>
    <w:rsid w:val="000C3793"/>
    <w:rsid w:val="000C550E"/>
    <w:rsid w:val="000C5858"/>
    <w:rsid w:val="000C7738"/>
    <w:rsid w:val="000C7EE4"/>
    <w:rsid w:val="000D048C"/>
    <w:rsid w:val="000D0802"/>
    <w:rsid w:val="000D158B"/>
    <w:rsid w:val="000D1977"/>
    <w:rsid w:val="000D2B12"/>
    <w:rsid w:val="000D4945"/>
    <w:rsid w:val="000D5252"/>
    <w:rsid w:val="000D5CDF"/>
    <w:rsid w:val="000D5F9E"/>
    <w:rsid w:val="000D63C9"/>
    <w:rsid w:val="000D7DA5"/>
    <w:rsid w:val="000E12E8"/>
    <w:rsid w:val="000E208E"/>
    <w:rsid w:val="000E2568"/>
    <w:rsid w:val="000E3204"/>
    <w:rsid w:val="000E3FA2"/>
    <w:rsid w:val="000E57B1"/>
    <w:rsid w:val="000E5C95"/>
    <w:rsid w:val="000E7DDB"/>
    <w:rsid w:val="000F178D"/>
    <w:rsid w:val="000F2A3D"/>
    <w:rsid w:val="000F2CF3"/>
    <w:rsid w:val="000F39A0"/>
    <w:rsid w:val="000F3CDF"/>
    <w:rsid w:val="000F4251"/>
    <w:rsid w:val="000F4576"/>
    <w:rsid w:val="000F4907"/>
    <w:rsid w:val="000F4B01"/>
    <w:rsid w:val="000F5903"/>
    <w:rsid w:val="000F63FA"/>
    <w:rsid w:val="000F64AA"/>
    <w:rsid w:val="000F6525"/>
    <w:rsid w:val="000F6F67"/>
    <w:rsid w:val="000F7D51"/>
    <w:rsid w:val="0010000A"/>
    <w:rsid w:val="001007A8"/>
    <w:rsid w:val="00100BBF"/>
    <w:rsid w:val="00100C39"/>
    <w:rsid w:val="00101320"/>
    <w:rsid w:val="001013A4"/>
    <w:rsid w:val="00101A6D"/>
    <w:rsid w:val="001020EC"/>
    <w:rsid w:val="00103777"/>
    <w:rsid w:val="001038D3"/>
    <w:rsid w:val="00103E69"/>
    <w:rsid w:val="00105B60"/>
    <w:rsid w:val="001068DD"/>
    <w:rsid w:val="00107039"/>
    <w:rsid w:val="001108D7"/>
    <w:rsid w:val="00110EE7"/>
    <w:rsid w:val="00111C48"/>
    <w:rsid w:val="001126A3"/>
    <w:rsid w:val="00112E19"/>
    <w:rsid w:val="00114ECA"/>
    <w:rsid w:val="00115866"/>
    <w:rsid w:val="00116919"/>
    <w:rsid w:val="00116FE7"/>
    <w:rsid w:val="001204AE"/>
    <w:rsid w:val="00120E18"/>
    <w:rsid w:val="001214D8"/>
    <w:rsid w:val="00121858"/>
    <w:rsid w:val="00122DA5"/>
    <w:rsid w:val="00124B32"/>
    <w:rsid w:val="00124E6A"/>
    <w:rsid w:val="00127531"/>
    <w:rsid w:val="00127616"/>
    <w:rsid w:val="0013075C"/>
    <w:rsid w:val="00131178"/>
    <w:rsid w:val="001314BB"/>
    <w:rsid w:val="0013455F"/>
    <w:rsid w:val="00134945"/>
    <w:rsid w:val="00134986"/>
    <w:rsid w:val="00134BE6"/>
    <w:rsid w:val="00134E92"/>
    <w:rsid w:val="0013616C"/>
    <w:rsid w:val="001378E1"/>
    <w:rsid w:val="00137ACD"/>
    <w:rsid w:val="00137DA7"/>
    <w:rsid w:val="00140271"/>
    <w:rsid w:val="0014088F"/>
    <w:rsid w:val="00141B08"/>
    <w:rsid w:val="00144465"/>
    <w:rsid w:val="001460F7"/>
    <w:rsid w:val="001468DC"/>
    <w:rsid w:val="00147AA9"/>
    <w:rsid w:val="00147DEC"/>
    <w:rsid w:val="00151401"/>
    <w:rsid w:val="00151B6F"/>
    <w:rsid w:val="00151D84"/>
    <w:rsid w:val="00152CF8"/>
    <w:rsid w:val="00153F93"/>
    <w:rsid w:val="001545C4"/>
    <w:rsid w:val="0015464C"/>
    <w:rsid w:val="00154C25"/>
    <w:rsid w:val="00155B4F"/>
    <w:rsid w:val="00157FB1"/>
    <w:rsid w:val="001611F2"/>
    <w:rsid w:val="00161AAD"/>
    <w:rsid w:val="001621B9"/>
    <w:rsid w:val="0016227B"/>
    <w:rsid w:val="001628C9"/>
    <w:rsid w:val="00162DEB"/>
    <w:rsid w:val="001630EC"/>
    <w:rsid w:val="001631BF"/>
    <w:rsid w:val="00163270"/>
    <w:rsid w:val="00163724"/>
    <w:rsid w:val="001648B2"/>
    <w:rsid w:val="00165E25"/>
    <w:rsid w:val="0016621C"/>
    <w:rsid w:val="00166BAF"/>
    <w:rsid w:val="00167554"/>
    <w:rsid w:val="001677E7"/>
    <w:rsid w:val="00167B27"/>
    <w:rsid w:val="001701D6"/>
    <w:rsid w:val="00170F50"/>
    <w:rsid w:val="001718B1"/>
    <w:rsid w:val="00171BBF"/>
    <w:rsid w:val="001729E4"/>
    <w:rsid w:val="00173588"/>
    <w:rsid w:val="00173E3F"/>
    <w:rsid w:val="00174670"/>
    <w:rsid w:val="001757BA"/>
    <w:rsid w:val="00175FD8"/>
    <w:rsid w:val="0017644F"/>
    <w:rsid w:val="00177033"/>
    <w:rsid w:val="001775C4"/>
    <w:rsid w:val="0017782D"/>
    <w:rsid w:val="0018004E"/>
    <w:rsid w:val="00180111"/>
    <w:rsid w:val="001806B8"/>
    <w:rsid w:val="001812F2"/>
    <w:rsid w:val="00181660"/>
    <w:rsid w:val="00182067"/>
    <w:rsid w:val="00182156"/>
    <w:rsid w:val="001824D4"/>
    <w:rsid w:val="00182BF3"/>
    <w:rsid w:val="00183440"/>
    <w:rsid w:val="0018447C"/>
    <w:rsid w:val="001859A6"/>
    <w:rsid w:val="00185E4C"/>
    <w:rsid w:val="001860B3"/>
    <w:rsid w:val="001869B4"/>
    <w:rsid w:val="00187CAC"/>
    <w:rsid w:val="00190B7B"/>
    <w:rsid w:val="00190D5E"/>
    <w:rsid w:val="00191762"/>
    <w:rsid w:val="0019222F"/>
    <w:rsid w:val="00193884"/>
    <w:rsid w:val="00194A60"/>
    <w:rsid w:val="00194F72"/>
    <w:rsid w:val="00195556"/>
    <w:rsid w:val="001957FB"/>
    <w:rsid w:val="00195F1D"/>
    <w:rsid w:val="00196A19"/>
    <w:rsid w:val="00197169"/>
    <w:rsid w:val="001A260E"/>
    <w:rsid w:val="001A2F70"/>
    <w:rsid w:val="001A2FA3"/>
    <w:rsid w:val="001A352B"/>
    <w:rsid w:val="001A678C"/>
    <w:rsid w:val="001B0823"/>
    <w:rsid w:val="001B091F"/>
    <w:rsid w:val="001B1A1F"/>
    <w:rsid w:val="001B1FD7"/>
    <w:rsid w:val="001B3346"/>
    <w:rsid w:val="001B3447"/>
    <w:rsid w:val="001B3584"/>
    <w:rsid w:val="001B3F67"/>
    <w:rsid w:val="001B48ED"/>
    <w:rsid w:val="001B526B"/>
    <w:rsid w:val="001B5344"/>
    <w:rsid w:val="001B542C"/>
    <w:rsid w:val="001B5D02"/>
    <w:rsid w:val="001C0D3D"/>
    <w:rsid w:val="001C19A1"/>
    <w:rsid w:val="001C2355"/>
    <w:rsid w:val="001C2D56"/>
    <w:rsid w:val="001C2F86"/>
    <w:rsid w:val="001C5D5D"/>
    <w:rsid w:val="001C6E04"/>
    <w:rsid w:val="001C6FE6"/>
    <w:rsid w:val="001C782C"/>
    <w:rsid w:val="001D00AE"/>
    <w:rsid w:val="001D099A"/>
    <w:rsid w:val="001D0ACE"/>
    <w:rsid w:val="001D0B55"/>
    <w:rsid w:val="001D0BCD"/>
    <w:rsid w:val="001D0ED5"/>
    <w:rsid w:val="001D1678"/>
    <w:rsid w:val="001D19B9"/>
    <w:rsid w:val="001D3827"/>
    <w:rsid w:val="001D3A3A"/>
    <w:rsid w:val="001D45C1"/>
    <w:rsid w:val="001D49B2"/>
    <w:rsid w:val="001D4EA9"/>
    <w:rsid w:val="001D50B5"/>
    <w:rsid w:val="001D6412"/>
    <w:rsid w:val="001D765E"/>
    <w:rsid w:val="001D7794"/>
    <w:rsid w:val="001D77F2"/>
    <w:rsid w:val="001D7B41"/>
    <w:rsid w:val="001D7BC8"/>
    <w:rsid w:val="001E217C"/>
    <w:rsid w:val="001E32A4"/>
    <w:rsid w:val="001E34F5"/>
    <w:rsid w:val="001E3915"/>
    <w:rsid w:val="001E3AA6"/>
    <w:rsid w:val="001E3ED9"/>
    <w:rsid w:val="001E45E9"/>
    <w:rsid w:val="001E4653"/>
    <w:rsid w:val="001E468D"/>
    <w:rsid w:val="001E4872"/>
    <w:rsid w:val="001E4F4C"/>
    <w:rsid w:val="001E58A6"/>
    <w:rsid w:val="001E6046"/>
    <w:rsid w:val="001E64D8"/>
    <w:rsid w:val="001E7438"/>
    <w:rsid w:val="001E7FA9"/>
    <w:rsid w:val="001F09C5"/>
    <w:rsid w:val="001F102F"/>
    <w:rsid w:val="001F13F4"/>
    <w:rsid w:val="001F3446"/>
    <w:rsid w:val="001F3451"/>
    <w:rsid w:val="001F3A81"/>
    <w:rsid w:val="001F54DF"/>
    <w:rsid w:val="001F5E3A"/>
    <w:rsid w:val="001F6916"/>
    <w:rsid w:val="001F7FE4"/>
    <w:rsid w:val="002007AF"/>
    <w:rsid w:val="0020097D"/>
    <w:rsid w:val="00201120"/>
    <w:rsid w:val="00201E63"/>
    <w:rsid w:val="00201E6F"/>
    <w:rsid w:val="00203D4E"/>
    <w:rsid w:val="00205237"/>
    <w:rsid w:val="0020591B"/>
    <w:rsid w:val="002074E7"/>
    <w:rsid w:val="00207BFA"/>
    <w:rsid w:val="00210625"/>
    <w:rsid w:val="00210680"/>
    <w:rsid w:val="00210998"/>
    <w:rsid w:val="00210BCD"/>
    <w:rsid w:val="00211000"/>
    <w:rsid w:val="00211DD1"/>
    <w:rsid w:val="00212DED"/>
    <w:rsid w:val="0021340A"/>
    <w:rsid w:val="002143D2"/>
    <w:rsid w:val="00214A1E"/>
    <w:rsid w:val="00216ACB"/>
    <w:rsid w:val="00216BC5"/>
    <w:rsid w:val="002175EE"/>
    <w:rsid w:val="00220514"/>
    <w:rsid w:val="00220BB5"/>
    <w:rsid w:val="0022125D"/>
    <w:rsid w:val="00221547"/>
    <w:rsid w:val="00221EBA"/>
    <w:rsid w:val="002227A2"/>
    <w:rsid w:val="00222BEF"/>
    <w:rsid w:val="00223E18"/>
    <w:rsid w:val="00223F4C"/>
    <w:rsid w:val="002243ED"/>
    <w:rsid w:val="00224C5D"/>
    <w:rsid w:val="002256E7"/>
    <w:rsid w:val="002265DB"/>
    <w:rsid w:val="00226725"/>
    <w:rsid w:val="0022793C"/>
    <w:rsid w:val="00227DF8"/>
    <w:rsid w:val="0023157D"/>
    <w:rsid w:val="00233C9D"/>
    <w:rsid w:val="0023484E"/>
    <w:rsid w:val="00234E70"/>
    <w:rsid w:val="00235C71"/>
    <w:rsid w:val="00237587"/>
    <w:rsid w:val="0023760A"/>
    <w:rsid w:val="002411D1"/>
    <w:rsid w:val="00242564"/>
    <w:rsid w:val="00243625"/>
    <w:rsid w:val="00243AE2"/>
    <w:rsid w:val="002455CF"/>
    <w:rsid w:val="0024594A"/>
    <w:rsid w:val="00246418"/>
    <w:rsid w:val="00246C3A"/>
    <w:rsid w:val="002476BB"/>
    <w:rsid w:val="0025027B"/>
    <w:rsid w:val="00250F73"/>
    <w:rsid w:val="00251A76"/>
    <w:rsid w:val="00251A99"/>
    <w:rsid w:val="0025263B"/>
    <w:rsid w:val="002526AB"/>
    <w:rsid w:val="00253010"/>
    <w:rsid w:val="0025320E"/>
    <w:rsid w:val="0025566D"/>
    <w:rsid w:val="00255970"/>
    <w:rsid w:val="00255EFA"/>
    <w:rsid w:val="002568BE"/>
    <w:rsid w:val="00257159"/>
    <w:rsid w:val="00257458"/>
    <w:rsid w:val="00257AE8"/>
    <w:rsid w:val="0026026F"/>
    <w:rsid w:val="0026148B"/>
    <w:rsid w:val="002618D0"/>
    <w:rsid w:val="00261C31"/>
    <w:rsid w:val="002628E4"/>
    <w:rsid w:val="00263E03"/>
    <w:rsid w:val="00263EF7"/>
    <w:rsid w:val="002648E0"/>
    <w:rsid w:val="00266984"/>
    <w:rsid w:val="00267C1A"/>
    <w:rsid w:val="00270112"/>
    <w:rsid w:val="00270601"/>
    <w:rsid w:val="00270725"/>
    <w:rsid w:val="00270F40"/>
    <w:rsid w:val="00271A5A"/>
    <w:rsid w:val="00271D94"/>
    <w:rsid w:val="0027350E"/>
    <w:rsid w:val="00273977"/>
    <w:rsid w:val="00274237"/>
    <w:rsid w:val="002751E7"/>
    <w:rsid w:val="00275589"/>
    <w:rsid w:val="002768D9"/>
    <w:rsid w:val="00277904"/>
    <w:rsid w:val="00277B4B"/>
    <w:rsid w:val="00277D09"/>
    <w:rsid w:val="00281C13"/>
    <w:rsid w:val="00282E94"/>
    <w:rsid w:val="0028332C"/>
    <w:rsid w:val="00283E86"/>
    <w:rsid w:val="00283F04"/>
    <w:rsid w:val="00284D3C"/>
    <w:rsid w:val="0028517D"/>
    <w:rsid w:val="00286D5F"/>
    <w:rsid w:val="002876EA"/>
    <w:rsid w:val="0028796F"/>
    <w:rsid w:val="002901BA"/>
    <w:rsid w:val="00290ACE"/>
    <w:rsid w:val="0029151E"/>
    <w:rsid w:val="0029176C"/>
    <w:rsid w:val="002929FF"/>
    <w:rsid w:val="00292A94"/>
    <w:rsid w:val="00292C96"/>
    <w:rsid w:val="0029325D"/>
    <w:rsid w:val="0029410B"/>
    <w:rsid w:val="00294673"/>
    <w:rsid w:val="00294A80"/>
    <w:rsid w:val="00295A51"/>
    <w:rsid w:val="00295AF0"/>
    <w:rsid w:val="00295B91"/>
    <w:rsid w:val="00295C6A"/>
    <w:rsid w:val="002967F9"/>
    <w:rsid w:val="0029709F"/>
    <w:rsid w:val="00297987"/>
    <w:rsid w:val="002A0FF7"/>
    <w:rsid w:val="002A19F3"/>
    <w:rsid w:val="002A2623"/>
    <w:rsid w:val="002A2A8E"/>
    <w:rsid w:val="002A3AFB"/>
    <w:rsid w:val="002A433A"/>
    <w:rsid w:val="002A4FF0"/>
    <w:rsid w:val="002A5318"/>
    <w:rsid w:val="002A57C1"/>
    <w:rsid w:val="002A6AF2"/>
    <w:rsid w:val="002A6EDC"/>
    <w:rsid w:val="002A719A"/>
    <w:rsid w:val="002A7461"/>
    <w:rsid w:val="002A75F5"/>
    <w:rsid w:val="002A7FF1"/>
    <w:rsid w:val="002B00AA"/>
    <w:rsid w:val="002B15C8"/>
    <w:rsid w:val="002B164C"/>
    <w:rsid w:val="002B19F1"/>
    <w:rsid w:val="002B1B36"/>
    <w:rsid w:val="002B1C5B"/>
    <w:rsid w:val="002B282D"/>
    <w:rsid w:val="002B2906"/>
    <w:rsid w:val="002B346B"/>
    <w:rsid w:val="002B3587"/>
    <w:rsid w:val="002B3943"/>
    <w:rsid w:val="002B394F"/>
    <w:rsid w:val="002B3C62"/>
    <w:rsid w:val="002B63FB"/>
    <w:rsid w:val="002B6718"/>
    <w:rsid w:val="002B7369"/>
    <w:rsid w:val="002B74EF"/>
    <w:rsid w:val="002C1857"/>
    <w:rsid w:val="002C28D1"/>
    <w:rsid w:val="002C2CF4"/>
    <w:rsid w:val="002C30DD"/>
    <w:rsid w:val="002C4A25"/>
    <w:rsid w:val="002C4E90"/>
    <w:rsid w:val="002C5191"/>
    <w:rsid w:val="002C625F"/>
    <w:rsid w:val="002C7003"/>
    <w:rsid w:val="002C7822"/>
    <w:rsid w:val="002D1194"/>
    <w:rsid w:val="002D2731"/>
    <w:rsid w:val="002D2F76"/>
    <w:rsid w:val="002D40D1"/>
    <w:rsid w:val="002D410D"/>
    <w:rsid w:val="002D4841"/>
    <w:rsid w:val="002D50C2"/>
    <w:rsid w:val="002D54F4"/>
    <w:rsid w:val="002D5656"/>
    <w:rsid w:val="002D6654"/>
    <w:rsid w:val="002D7065"/>
    <w:rsid w:val="002D79BD"/>
    <w:rsid w:val="002D7A2B"/>
    <w:rsid w:val="002D7B4F"/>
    <w:rsid w:val="002E02D3"/>
    <w:rsid w:val="002E0480"/>
    <w:rsid w:val="002E07F8"/>
    <w:rsid w:val="002E0FE2"/>
    <w:rsid w:val="002E10B2"/>
    <w:rsid w:val="002E14B0"/>
    <w:rsid w:val="002E2119"/>
    <w:rsid w:val="002E587F"/>
    <w:rsid w:val="002E617F"/>
    <w:rsid w:val="002E62C7"/>
    <w:rsid w:val="002E7471"/>
    <w:rsid w:val="002E7806"/>
    <w:rsid w:val="002E7A1B"/>
    <w:rsid w:val="002F2802"/>
    <w:rsid w:val="002F2EFB"/>
    <w:rsid w:val="002F30BA"/>
    <w:rsid w:val="002F334F"/>
    <w:rsid w:val="002F3687"/>
    <w:rsid w:val="002F3F73"/>
    <w:rsid w:val="002F498A"/>
    <w:rsid w:val="002F4A7C"/>
    <w:rsid w:val="002F4F2E"/>
    <w:rsid w:val="002F52DD"/>
    <w:rsid w:val="002F643B"/>
    <w:rsid w:val="002F777C"/>
    <w:rsid w:val="00300270"/>
    <w:rsid w:val="003024FD"/>
    <w:rsid w:val="00302D23"/>
    <w:rsid w:val="00303AF7"/>
    <w:rsid w:val="00304296"/>
    <w:rsid w:val="0030461F"/>
    <w:rsid w:val="00304A06"/>
    <w:rsid w:val="00304E66"/>
    <w:rsid w:val="003051B4"/>
    <w:rsid w:val="00306193"/>
    <w:rsid w:val="003061EB"/>
    <w:rsid w:val="00306740"/>
    <w:rsid w:val="00306B53"/>
    <w:rsid w:val="00306C30"/>
    <w:rsid w:val="00307ABB"/>
    <w:rsid w:val="0031078E"/>
    <w:rsid w:val="00312533"/>
    <w:rsid w:val="0031455E"/>
    <w:rsid w:val="00314D2A"/>
    <w:rsid w:val="00315589"/>
    <w:rsid w:val="00315816"/>
    <w:rsid w:val="0031619C"/>
    <w:rsid w:val="00316A63"/>
    <w:rsid w:val="00320A6A"/>
    <w:rsid w:val="00320D85"/>
    <w:rsid w:val="00322BD7"/>
    <w:rsid w:val="00323B0A"/>
    <w:rsid w:val="00323D24"/>
    <w:rsid w:val="00323EC1"/>
    <w:rsid w:val="00323F50"/>
    <w:rsid w:val="003242B3"/>
    <w:rsid w:val="00324388"/>
    <w:rsid w:val="00327452"/>
    <w:rsid w:val="0032793E"/>
    <w:rsid w:val="00330867"/>
    <w:rsid w:val="00330911"/>
    <w:rsid w:val="00331362"/>
    <w:rsid w:val="00332BB6"/>
    <w:rsid w:val="00334DF0"/>
    <w:rsid w:val="00334F2A"/>
    <w:rsid w:val="0033721B"/>
    <w:rsid w:val="00337483"/>
    <w:rsid w:val="00340B0F"/>
    <w:rsid w:val="00340BBA"/>
    <w:rsid w:val="0034151C"/>
    <w:rsid w:val="00341D45"/>
    <w:rsid w:val="003427DF"/>
    <w:rsid w:val="00343708"/>
    <w:rsid w:val="00344737"/>
    <w:rsid w:val="0034506E"/>
    <w:rsid w:val="003453DB"/>
    <w:rsid w:val="0034544B"/>
    <w:rsid w:val="003459DD"/>
    <w:rsid w:val="00345EB8"/>
    <w:rsid w:val="00346D72"/>
    <w:rsid w:val="00346DCD"/>
    <w:rsid w:val="00347CCC"/>
    <w:rsid w:val="00350872"/>
    <w:rsid w:val="00350CCA"/>
    <w:rsid w:val="0035182A"/>
    <w:rsid w:val="00352875"/>
    <w:rsid w:val="00352BCF"/>
    <w:rsid w:val="0035301D"/>
    <w:rsid w:val="003534AD"/>
    <w:rsid w:val="00353534"/>
    <w:rsid w:val="00353705"/>
    <w:rsid w:val="00353E0F"/>
    <w:rsid w:val="00353FCF"/>
    <w:rsid w:val="00355093"/>
    <w:rsid w:val="003566F3"/>
    <w:rsid w:val="00357895"/>
    <w:rsid w:val="0036004F"/>
    <w:rsid w:val="00360993"/>
    <w:rsid w:val="00360E02"/>
    <w:rsid w:val="003613FD"/>
    <w:rsid w:val="00361BF0"/>
    <w:rsid w:val="00361F5A"/>
    <w:rsid w:val="00362680"/>
    <w:rsid w:val="0036376A"/>
    <w:rsid w:val="003658C3"/>
    <w:rsid w:val="0036715D"/>
    <w:rsid w:val="0037085C"/>
    <w:rsid w:val="00371649"/>
    <w:rsid w:val="003716C8"/>
    <w:rsid w:val="00371C15"/>
    <w:rsid w:val="0037207A"/>
    <w:rsid w:val="003731A8"/>
    <w:rsid w:val="003754B7"/>
    <w:rsid w:val="00375A6D"/>
    <w:rsid w:val="00376527"/>
    <w:rsid w:val="003771B5"/>
    <w:rsid w:val="00377E6C"/>
    <w:rsid w:val="003801FE"/>
    <w:rsid w:val="00380C0F"/>
    <w:rsid w:val="0038132E"/>
    <w:rsid w:val="003816F2"/>
    <w:rsid w:val="00381809"/>
    <w:rsid w:val="003821E6"/>
    <w:rsid w:val="00382B9D"/>
    <w:rsid w:val="003833A0"/>
    <w:rsid w:val="00383AFA"/>
    <w:rsid w:val="00383D34"/>
    <w:rsid w:val="00384929"/>
    <w:rsid w:val="00386553"/>
    <w:rsid w:val="00386825"/>
    <w:rsid w:val="00386F65"/>
    <w:rsid w:val="003872DF"/>
    <w:rsid w:val="0039067C"/>
    <w:rsid w:val="003919E0"/>
    <w:rsid w:val="003931A9"/>
    <w:rsid w:val="003956AA"/>
    <w:rsid w:val="003A0549"/>
    <w:rsid w:val="003A0622"/>
    <w:rsid w:val="003A1093"/>
    <w:rsid w:val="003A1402"/>
    <w:rsid w:val="003A1560"/>
    <w:rsid w:val="003A181B"/>
    <w:rsid w:val="003A1AA1"/>
    <w:rsid w:val="003A1AF8"/>
    <w:rsid w:val="003A1D1B"/>
    <w:rsid w:val="003A1FA6"/>
    <w:rsid w:val="003A2A60"/>
    <w:rsid w:val="003A2DAC"/>
    <w:rsid w:val="003A2F43"/>
    <w:rsid w:val="003A2FAF"/>
    <w:rsid w:val="003A3114"/>
    <w:rsid w:val="003A3153"/>
    <w:rsid w:val="003A4042"/>
    <w:rsid w:val="003A40DB"/>
    <w:rsid w:val="003A5FCF"/>
    <w:rsid w:val="003A6308"/>
    <w:rsid w:val="003B0418"/>
    <w:rsid w:val="003B0655"/>
    <w:rsid w:val="003B1ADE"/>
    <w:rsid w:val="003B3128"/>
    <w:rsid w:val="003B3629"/>
    <w:rsid w:val="003B3960"/>
    <w:rsid w:val="003B3DEB"/>
    <w:rsid w:val="003B478C"/>
    <w:rsid w:val="003B4987"/>
    <w:rsid w:val="003B4CB0"/>
    <w:rsid w:val="003B7A34"/>
    <w:rsid w:val="003B7B30"/>
    <w:rsid w:val="003C068E"/>
    <w:rsid w:val="003C0DDF"/>
    <w:rsid w:val="003C0FBE"/>
    <w:rsid w:val="003C1016"/>
    <w:rsid w:val="003C1222"/>
    <w:rsid w:val="003C3454"/>
    <w:rsid w:val="003C4CFA"/>
    <w:rsid w:val="003C66E5"/>
    <w:rsid w:val="003C6AA7"/>
    <w:rsid w:val="003C7FF8"/>
    <w:rsid w:val="003D0484"/>
    <w:rsid w:val="003D2FFD"/>
    <w:rsid w:val="003D3392"/>
    <w:rsid w:val="003D3FE6"/>
    <w:rsid w:val="003D4625"/>
    <w:rsid w:val="003D51BF"/>
    <w:rsid w:val="003D7F66"/>
    <w:rsid w:val="003E01AC"/>
    <w:rsid w:val="003E0D96"/>
    <w:rsid w:val="003E1306"/>
    <w:rsid w:val="003E2210"/>
    <w:rsid w:val="003E4591"/>
    <w:rsid w:val="003E4730"/>
    <w:rsid w:val="003E6678"/>
    <w:rsid w:val="003E6778"/>
    <w:rsid w:val="003E6886"/>
    <w:rsid w:val="003E6F2E"/>
    <w:rsid w:val="003F1286"/>
    <w:rsid w:val="003F6F4E"/>
    <w:rsid w:val="003F775E"/>
    <w:rsid w:val="00400188"/>
    <w:rsid w:val="004004C3"/>
    <w:rsid w:val="00401440"/>
    <w:rsid w:val="00401E88"/>
    <w:rsid w:val="00401F54"/>
    <w:rsid w:val="00402B4C"/>
    <w:rsid w:val="0040352C"/>
    <w:rsid w:val="00405923"/>
    <w:rsid w:val="00405D0B"/>
    <w:rsid w:val="004111AF"/>
    <w:rsid w:val="00413781"/>
    <w:rsid w:val="00414361"/>
    <w:rsid w:val="00414737"/>
    <w:rsid w:val="00414DE1"/>
    <w:rsid w:val="00416003"/>
    <w:rsid w:val="004161ED"/>
    <w:rsid w:val="004227DE"/>
    <w:rsid w:val="004240C9"/>
    <w:rsid w:val="004246CC"/>
    <w:rsid w:val="00424EA7"/>
    <w:rsid w:val="004254BE"/>
    <w:rsid w:val="0042747E"/>
    <w:rsid w:val="00427727"/>
    <w:rsid w:val="00427DB8"/>
    <w:rsid w:val="0043070D"/>
    <w:rsid w:val="00431075"/>
    <w:rsid w:val="00431744"/>
    <w:rsid w:val="00431D94"/>
    <w:rsid w:val="00432683"/>
    <w:rsid w:val="00434041"/>
    <w:rsid w:val="0043406B"/>
    <w:rsid w:val="00434A64"/>
    <w:rsid w:val="00435DD8"/>
    <w:rsid w:val="004367FF"/>
    <w:rsid w:val="00437942"/>
    <w:rsid w:val="00437F5F"/>
    <w:rsid w:val="0044039B"/>
    <w:rsid w:val="00440C48"/>
    <w:rsid w:val="00440D1D"/>
    <w:rsid w:val="00440EBF"/>
    <w:rsid w:val="0044153B"/>
    <w:rsid w:val="00441604"/>
    <w:rsid w:val="00442ABF"/>
    <w:rsid w:val="00442CDA"/>
    <w:rsid w:val="00442F41"/>
    <w:rsid w:val="0044414B"/>
    <w:rsid w:val="00444721"/>
    <w:rsid w:val="004455EF"/>
    <w:rsid w:val="00445A51"/>
    <w:rsid w:val="0044673E"/>
    <w:rsid w:val="004475E3"/>
    <w:rsid w:val="00447F86"/>
    <w:rsid w:val="00450CE7"/>
    <w:rsid w:val="0045238A"/>
    <w:rsid w:val="00452804"/>
    <w:rsid w:val="004529BF"/>
    <w:rsid w:val="004533D0"/>
    <w:rsid w:val="0045515B"/>
    <w:rsid w:val="00455A2B"/>
    <w:rsid w:val="00455B26"/>
    <w:rsid w:val="0045653B"/>
    <w:rsid w:val="00456EAB"/>
    <w:rsid w:val="0045786C"/>
    <w:rsid w:val="00457AA0"/>
    <w:rsid w:val="00457CD0"/>
    <w:rsid w:val="004601B2"/>
    <w:rsid w:val="00460307"/>
    <w:rsid w:val="00460665"/>
    <w:rsid w:val="00460A07"/>
    <w:rsid w:val="00462269"/>
    <w:rsid w:val="00465142"/>
    <w:rsid w:val="00465995"/>
    <w:rsid w:val="00465A0C"/>
    <w:rsid w:val="00465DE9"/>
    <w:rsid w:val="00467219"/>
    <w:rsid w:val="00467AC7"/>
    <w:rsid w:val="00467F05"/>
    <w:rsid w:val="0047095C"/>
    <w:rsid w:val="004717BF"/>
    <w:rsid w:val="00471888"/>
    <w:rsid w:val="00471AF2"/>
    <w:rsid w:val="00473C61"/>
    <w:rsid w:val="00473CFD"/>
    <w:rsid w:val="00473EB8"/>
    <w:rsid w:val="00474AAA"/>
    <w:rsid w:val="00474D9F"/>
    <w:rsid w:val="00475672"/>
    <w:rsid w:val="004757EC"/>
    <w:rsid w:val="00476846"/>
    <w:rsid w:val="004769FE"/>
    <w:rsid w:val="0047703F"/>
    <w:rsid w:val="00477555"/>
    <w:rsid w:val="004805E4"/>
    <w:rsid w:val="004808E9"/>
    <w:rsid w:val="00480E05"/>
    <w:rsid w:val="0048291A"/>
    <w:rsid w:val="00483D51"/>
    <w:rsid w:val="00483E16"/>
    <w:rsid w:val="00484120"/>
    <w:rsid w:val="00485956"/>
    <w:rsid w:val="00486169"/>
    <w:rsid w:val="004862B3"/>
    <w:rsid w:val="004862B7"/>
    <w:rsid w:val="00486E26"/>
    <w:rsid w:val="0049009B"/>
    <w:rsid w:val="00490A8B"/>
    <w:rsid w:val="00490ABE"/>
    <w:rsid w:val="00490E08"/>
    <w:rsid w:val="00491A19"/>
    <w:rsid w:val="0049255C"/>
    <w:rsid w:val="00493F12"/>
    <w:rsid w:val="004949F7"/>
    <w:rsid w:val="00495663"/>
    <w:rsid w:val="0049585E"/>
    <w:rsid w:val="00495D61"/>
    <w:rsid w:val="00495E3C"/>
    <w:rsid w:val="0049690F"/>
    <w:rsid w:val="004A33C4"/>
    <w:rsid w:val="004A45E7"/>
    <w:rsid w:val="004A489B"/>
    <w:rsid w:val="004A4C35"/>
    <w:rsid w:val="004A4D24"/>
    <w:rsid w:val="004A514D"/>
    <w:rsid w:val="004A561E"/>
    <w:rsid w:val="004A5E88"/>
    <w:rsid w:val="004A63DF"/>
    <w:rsid w:val="004A6844"/>
    <w:rsid w:val="004A68B1"/>
    <w:rsid w:val="004A76E9"/>
    <w:rsid w:val="004B134A"/>
    <w:rsid w:val="004B2613"/>
    <w:rsid w:val="004B2FAA"/>
    <w:rsid w:val="004B36AF"/>
    <w:rsid w:val="004B3A40"/>
    <w:rsid w:val="004B55C4"/>
    <w:rsid w:val="004B76A1"/>
    <w:rsid w:val="004C00EA"/>
    <w:rsid w:val="004C29E3"/>
    <w:rsid w:val="004C35C1"/>
    <w:rsid w:val="004C4983"/>
    <w:rsid w:val="004C4B9F"/>
    <w:rsid w:val="004C5392"/>
    <w:rsid w:val="004C5D55"/>
    <w:rsid w:val="004C62BD"/>
    <w:rsid w:val="004C6807"/>
    <w:rsid w:val="004C7017"/>
    <w:rsid w:val="004C7610"/>
    <w:rsid w:val="004C7D1D"/>
    <w:rsid w:val="004D0A47"/>
    <w:rsid w:val="004D0A4A"/>
    <w:rsid w:val="004D0AC8"/>
    <w:rsid w:val="004D0EEC"/>
    <w:rsid w:val="004D0F1F"/>
    <w:rsid w:val="004D21A5"/>
    <w:rsid w:val="004D2901"/>
    <w:rsid w:val="004D398F"/>
    <w:rsid w:val="004D4D61"/>
    <w:rsid w:val="004D5421"/>
    <w:rsid w:val="004D590F"/>
    <w:rsid w:val="004D7285"/>
    <w:rsid w:val="004D78B5"/>
    <w:rsid w:val="004E08B7"/>
    <w:rsid w:val="004E1BFB"/>
    <w:rsid w:val="004E2858"/>
    <w:rsid w:val="004E2C4A"/>
    <w:rsid w:val="004E3918"/>
    <w:rsid w:val="004E3F6A"/>
    <w:rsid w:val="004E60F4"/>
    <w:rsid w:val="004E644E"/>
    <w:rsid w:val="004F05A4"/>
    <w:rsid w:val="004F1F54"/>
    <w:rsid w:val="004F2C72"/>
    <w:rsid w:val="004F2F3B"/>
    <w:rsid w:val="004F5928"/>
    <w:rsid w:val="004F5A13"/>
    <w:rsid w:val="004F6CE9"/>
    <w:rsid w:val="00500C04"/>
    <w:rsid w:val="00501763"/>
    <w:rsid w:val="00502271"/>
    <w:rsid w:val="005023D1"/>
    <w:rsid w:val="005027D7"/>
    <w:rsid w:val="0050301F"/>
    <w:rsid w:val="00503143"/>
    <w:rsid w:val="005031D3"/>
    <w:rsid w:val="0050324B"/>
    <w:rsid w:val="005033AF"/>
    <w:rsid w:val="00503F76"/>
    <w:rsid w:val="00503FEE"/>
    <w:rsid w:val="00506713"/>
    <w:rsid w:val="00506B99"/>
    <w:rsid w:val="00506FB3"/>
    <w:rsid w:val="005073FB"/>
    <w:rsid w:val="005079B7"/>
    <w:rsid w:val="00507A61"/>
    <w:rsid w:val="00510088"/>
    <w:rsid w:val="00510318"/>
    <w:rsid w:val="00510CAD"/>
    <w:rsid w:val="00511359"/>
    <w:rsid w:val="00512E62"/>
    <w:rsid w:val="005131EC"/>
    <w:rsid w:val="00513BE2"/>
    <w:rsid w:val="005149CF"/>
    <w:rsid w:val="005153A6"/>
    <w:rsid w:val="005169AD"/>
    <w:rsid w:val="00517625"/>
    <w:rsid w:val="00517D46"/>
    <w:rsid w:val="00520F28"/>
    <w:rsid w:val="005210DF"/>
    <w:rsid w:val="005225E9"/>
    <w:rsid w:val="00522619"/>
    <w:rsid w:val="0052320F"/>
    <w:rsid w:val="005234B1"/>
    <w:rsid w:val="005243F0"/>
    <w:rsid w:val="00524B88"/>
    <w:rsid w:val="00527195"/>
    <w:rsid w:val="00530C4A"/>
    <w:rsid w:val="00530CF9"/>
    <w:rsid w:val="00531CA1"/>
    <w:rsid w:val="005343A6"/>
    <w:rsid w:val="00534999"/>
    <w:rsid w:val="0053537F"/>
    <w:rsid w:val="00536C28"/>
    <w:rsid w:val="00536E91"/>
    <w:rsid w:val="00537EC8"/>
    <w:rsid w:val="0054070C"/>
    <w:rsid w:val="00541EA3"/>
    <w:rsid w:val="00542162"/>
    <w:rsid w:val="0054412C"/>
    <w:rsid w:val="0054597E"/>
    <w:rsid w:val="0054625E"/>
    <w:rsid w:val="00551E52"/>
    <w:rsid w:val="00552563"/>
    <w:rsid w:val="005538C1"/>
    <w:rsid w:val="00555264"/>
    <w:rsid w:val="00555495"/>
    <w:rsid w:val="005568F6"/>
    <w:rsid w:val="005571E5"/>
    <w:rsid w:val="005602D7"/>
    <w:rsid w:val="0056054E"/>
    <w:rsid w:val="00560AA6"/>
    <w:rsid w:val="0056105D"/>
    <w:rsid w:val="005617D1"/>
    <w:rsid w:val="0056373A"/>
    <w:rsid w:val="00563D54"/>
    <w:rsid w:val="00563E9B"/>
    <w:rsid w:val="00566172"/>
    <w:rsid w:val="00566613"/>
    <w:rsid w:val="00566701"/>
    <w:rsid w:val="00566879"/>
    <w:rsid w:val="00567908"/>
    <w:rsid w:val="00567F96"/>
    <w:rsid w:val="00570F9F"/>
    <w:rsid w:val="00571A7E"/>
    <w:rsid w:val="00572821"/>
    <w:rsid w:val="005737D5"/>
    <w:rsid w:val="0057473E"/>
    <w:rsid w:val="00574ABB"/>
    <w:rsid w:val="0057715D"/>
    <w:rsid w:val="00577B16"/>
    <w:rsid w:val="00581A7D"/>
    <w:rsid w:val="00583514"/>
    <w:rsid w:val="0058429D"/>
    <w:rsid w:val="00584A0B"/>
    <w:rsid w:val="00585813"/>
    <w:rsid w:val="00587573"/>
    <w:rsid w:val="005877D3"/>
    <w:rsid w:val="00590850"/>
    <w:rsid w:val="00590EA8"/>
    <w:rsid w:val="00591C39"/>
    <w:rsid w:val="005922A1"/>
    <w:rsid w:val="005924BB"/>
    <w:rsid w:val="005936B3"/>
    <w:rsid w:val="005938F7"/>
    <w:rsid w:val="00593975"/>
    <w:rsid w:val="00595A99"/>
    <w:rsid w:val="00595DC8"/>
    <w:rsid w:val="00596188"/>
    <w:rsid w:val="00596578"/>
    <w:rsid w:val="00597A62"/>
    <w:rsid w:val="005A0292"/>
    <w:rsid w:val="005A0EE9"/>
    <w:rsid w:val="005A2BC3"/>
    <w:rsid w:val="005A32D7"/>
    <w:rsid w:val="005A3D89"/>
    <w:rsid w:val="005A44C7"/>
    <w:rsid w:val="005A5359"/>
    <w:rsid w:val="005A5890"/>
    <w:rsid w:val="005A5A29"/>
    <w:rsid w:val="005A5D2C"/>
    <w:rsid w:val="005A6344"/>
    <w:rsid w:val="005A651D"/>
    <w:rsid w:val="005A6710"/>
    <w:rsid w:val="005A6E27"/>
    <w:rsid w:val="005A75D9"/>
    <w:rsid w:val="005A7999"/>
    <w:rsid w:val="005A7D5C"/>
    <w:rsid w:val="005B0D18"/>
    <w:rsid w:val="005B1C4A"/>
    <w:rsid w:val="005B1D46"/>
    <w:rsid w:val="005B426A"/>
    <w:rsid w:val="005B45CA"/>
    <w:rsid w:val="005B47BD"/>
    <w:rsid w:val="005B5C78"/>
    <w:rsid w:val="005B5FD5"/>
    <w:rsid w:val="005B7384"/>
    <w:rsid w:val="005B7F8E"/>
    <w:rsid w:val="005C1E04"/>
    <w:rsid w:val="005C3DAD"/>
    <w:rsid w:val="005C4727"/>
    <w:rsid w:val="005C5B10"/>
    <w:rsid w:val="005C71A9"/>
    <w:rsid w:val="005C75A2"/>
    <w:rsid w:val="005D107E"/>
    <w:rsid w:val="005D1858"/>
    <w:rsid w:val="005D2337"/>
    <w:rsid w:val="005D2A73"/>
    <w:rsid w:val="005D3198"/>
    <w:rsid w:val="005D3EE7"/>
    <w:rsid w:val="005D459F"/>
    <w:rsid w:val="005D4B97"/>
    <w:rsid w:val="005D69E9"/>
    <w:rsid w:val="005D6B80"/>
    <w:rsid w:val="005D7136"/>
    <w:rsid w:val="005D7766"/>
    <w:rsid w:val="005D78AF"/>
    <w:rsid w:val="005E091F"/>
    <w:rsid w:val="005E09D9"/>
    <w:rsid w:val="005E103F"/>
    <w:rsid w:val="005E107B"/>
    <w:rsid w:val="005E10DD"/>
    <w:rsid w:val="005E1394"/>
    <w:rsid w:val="005E19B6"/>
    <w:rsid w:val="005E1A12"/>
    <w:rsid w:val="005E1D17"/>
    <w:rsid w:val="005E20C4"/>
    <w:rsid w:val="005E2B75"/>
    <w:rsid w:val="005E47B7"/>
    <w:rsid w:val="005E4DCB"/>
    <w:rsid w:val="005E5DF7"/>
    <w:rsid w:val="005E7AB3"/>
    <w:rsid w:val="005F027F"/>
    <w:rsid w:val="005F074E"/>
    <w:rsid w:val="005F0A2A"/>
    <w:rsid w:val="005F12F2"/>
    <w:rsid w:val="005F1DB9"/>
    <w:rsid w:val="005F1FCD"/>
    <w:rsid w:val="005F2339"/>
    <w:rsid w:val="005F2381"/>
    <w:rsid w:val="005F2522"/>
    <w:rsid w:val="005F445A"/>
    <w:rsid w:val="005F4E6B"/>
    <w:rsid w:val="005F5A07"/>
    <w:rsid w:val="005F6271"/>
    <w:rsid w:val="005F66E0"/>
    <w:rsid w:val="005F78F7"/>
    <w:rsid w:val="005F7CBF"/>
    <w:rsid w:val="006006A7"/>
    <w:rsid w:val="006007BC"/>
    <w:rsid w:val="00600A20"/>
    <w:rsid w:val="00600E14"/>
    <w:rsid w:val="00600EF6"/>
    <w:rsid w:val="006015A6"/>
    <w:rsid w:val="00601A52"/>
    <w:rsid w:val="00601ADF"/>
    <w:rsid w:val="00603135"/>
    <w:rsid w:val="0060378F"/>
    <w:rsid w:val="006041C2"/>
    <w:rsid w:val="0060519E"/>
    <w:rsid w:val="006057D1"/>
    <w:rsid w:val="00605C12"/>
    <w:rsid w:val="00607114"/>
    <w:rsid w:val="00610784"/>
    <w:rsid w:val="006113F5"/>
    <w:rsid w:val="0061313A"/>
    <w:rsid w:val="0061326E"/>
    <w:rsid w:val="006133D6"/>
    <w:rsid w:val="00613ADB"/>
    <w:rsid w:val="00613B2A"/>
    <w:rsid w:val="00613D28"/>
    <w:rsid w:val="00613E9D"/>
    <w:rsid w:val="00613FFD"/>
    <w:rsid w:val="00616328"/>
    <w:rsid w:val="00616900"/>
    <w:rsid w:val="00616E88"/>
    <w:rsid w:val="00617B48"/>
    <w:rsid w:val="006206CF"/>
    <w:rsid w:val="00621269"/>
    <w:rsid w:val="006217FF"/>
    <w:rsid w:val="006229EE"/>
    <w:rsid w:val="00622E71"/>
    <w:rsid w:val="00623795"/>
    <w:rsid w:val="00624B38"/>
    <w:rsid w:val="00625326"/>
    <w:rsid w:val="00625C99"/>
    <w:rsid w:val="006261D2"/>
    <w:rsid w:val="006308D9"/>
    <w:rsid w:val="00630C6B"/>
    <w:rsid w:val="00631363"/>
    <w:rsid w:val="00632FC4"/>
    <w:rsid w:val="00633B39"/>
    <w:rsid w:val="00634A52"/>
    <w:rsid w:val="00634C3F"/>
    <w:rsid w:val="0063517B"/>
    <w:rsid w:val="00635B1F"/>
    <w:rsid w:val="00635DC2"/>
    <w:rsid w:val="00636E5E"/>
    <w:rsid w:val="006376F0"/>
    <w:rsid w:val="00637A95"/>
    <w:rsid w:val="006405EC"/>
    <w:rsid w:val="00640FBC"/>
    <w:rsid w:val="00641433"/>
    <w:rsid w:val="006425B5"/>
    <w:rsid w:val="00642B8D"/>
    <w:rsid w:val="00644221"/>
    <w:rsid w:val="00644831"/>
    <w:rsid w:val="006467A8"/>
    <w:rsid w:val="00646F06"/>
    <w:rsid w:val="00647161"/>
    <w:rsid w:val="00650006"/>
    <w:rsid w:val="006505BA"/>
    <w:rsid w:val="00651271"/>
    <w:rsid w:val="00651D15"/>
    <w:rsid w:val="00651E64"/>
    <w:rsid w:val="00652458"/>
    <w:rsid w:val="006535D4"/>
    <w:rsid w:val="00654495"/>
    <w:rsid w:val="00654990"/>
    <w:rsid w:val="006556E9"/>
    <w:rsid w:val="00655944"/>
    <w:rsid w:val="00656D9D"/>
    <w:rsid w:val="00657580"/>
    <w:rsid w:val="00660033"/>
    <w:rsid w:val="00660156"/>
    <w:rsid w:val="00660972"/>
    <w:rsid w:val="00660A00"/>
    <w:rsid w:val="00660EED"/>
    <w:rsid w:val="00662659"/>
    <w:rsid w:val="00662879"/>
    <w:rsid w:val="00663168"/>
    <w:rsid w:val="00663338"/>
    <w:rsid w:val="006634F0"/>
    <w:rsid w:val="00664644"/>
    <w:rsid w:val="00664913"/>
    <w:rsid w:val="00665C55"/>
    <w:rsid w:val="00665ECB"/>
    <w:rsid w:val="00666BC2"/>
    <w:rsid w:val="00666EAB"/>
    <w:rsid w:val="006712A2"/>
    <w:rsid w:val="006715E1"/>
    <w:rsid w:val="0067251D"/>
    <w:rsid w:val="006736FE"/>
    <w:rsid w:val="00673B8D"/>
    <w:rsid w:val="00675669"/>
    <w:rsid w:val="006756EA"/>
    <w:rsid w:val="006764B1"/>
    <w:rsid w:val="0067683F"/>
    <w:rsid w:val="00676923"/>
    <w:rsid w:val="006800BC"/>
    <w:rsid w:val="00680100"/>
    <w:rsid w:val="00680242"/>
    <w:rsid w:val="00680A63"/>
    <w:rsid w:val="00680EFE"/>
    <w:rsid w:val="00680F1D"/>
    <w:rsid w:val="00681D3B"/>
    <w:rsid w:val="006822FF"/>
    <w:rsid w:val="00682312"/>
    <w:rsid w:val="0068278F"/>
    <w:rsid w:val="0068363A"/>
    <w:rsid w:val="006860F9"/>
    <w:rsid w:val="00686F4B"/>
    <w:rsid w:val="00690BD0"/>
    <w:rsid w:val="00690D31"/>
    <w:rsid w:val="00690E88"/>
    <w:rsid w:val="0069192D"/>
    <w:rsid w:val="00693595"/>
    <w:rsid w:val="00693C52"/>
    <w:rsid w:val="006948A4"/>
    <w:rsid w:val="00694DF9"/>
    <w:rsid w:val="006959EF"/>
    <w:rsid w:val="00695A16"/>
    <w:rsid w:val="00697505"/>
    <w:rsid w:val="0069753D"/>
    <w:rsid w:val="006A133C"/>
    <w:rsid w:val="006A214C"/>
    <w:rsid w:val="006A34E2"/>
    <w:rsid w:val="006A38B0"/>
    <w:rsid w:val="006A3E71"/>
    <w:rsid w:val="006A48E9"/>
    <w:rsid w:val="006A5DD9"/>
    <w:rsid w:val="006B0BCF"/>
    <w:rsid w:val="006B1841"/>
    <w:rsid w:val="006B2717"/>
    <w:rsid w:val="006B30C1"/>
    <w:rsid w:val="006B32AB"/>
    <w:rsid w:val="006B3EF6"/>
    <w:rsid w:val="006B4C23"/>
    <w:rsid w:val="006B5341"/>
    <w:rsid w:val="006B5D62"/>
    <w:rsid w:val="006B6390"/>
    <w:rsid w:val="006B6BCF"/>
    <w:rsid w:val="006B769D"/>
    <w:rsid w:val="006C07B7"/>
    <w:rsid w:val="006C150A"/>
    <w:rsid w:val="006C15EC"/>
    <w:rsid w:val="006C179B"/>
    <w:rsid w:val="006C1DC5"/>
    <w:rsid w:val="006C2715"/>
    <w:rsid w:val="006C29E3"/>
    <w:rsid w:val="006C2DFF"/>
    <w:rsid w:val="006C30BA"/>
    <w:rsid w:val="006C463B"/>
    <w:rsid w:val="006C4FD5"/>
    <w:rsid w:val="006C6031"/>
    <w:rsid w:val="006C6120"/>
    <w:rsid w:val="006C6787"/>
    <w:rsid w:val="006C7D7F"/>
    <w:rsid w:val="006D0411"/>
    <w:rsid w:val="006D0D1A"/>
    <w:rsid w:val="006D3268"/>
    <w:rsid w:val="006D472E"/>
    <w:rsid w:val="006D607E"/>
    <w:rsid w:val="006D6242"/>
    <w:rsid w:val="006E0888"/>
    <w:rsid w:val="006E0EF8"/>
    <w:rsid w:val="006E3A4F"/>
    <w:rsid w:val="006E4241"/>
    <w:rsid w:val="006E4854"/>
    <w:rsid w:val="006E6C56"/>
    <w:rsid w:val="006E706F"/>
    <w:rsid w:val="006E7EA6"/>
    <w:rsid w:val="006F0589"/>
    <w:rsid w:val="006F1B87"/>
    <w:rsid w:val="006F1C45"/>
    <w:rsid w:val="006F1DB0"/>
    <w:rsid w:val="006F2364"/>
    <w:rsid w:val="006F2914"/>
    <w:rsid w:val="006F3A08"/>
    <w:rsid w:val="006F3F5A"/>
    <w:rsid w:val="006F5298"/>
    <w:rsid w:val="006F5B17"/>
    <w:rsid w:val="006F69F1"/>
    <w:rsid w:val="006F6B32"/>
    <w:rsid w:val="006F767E"/>
    <w:rsid w:val="006F7C0E"/>
    <w:rsid w:val="00700095"/>
    <w:rsid w:val="00700915"/>
    <w:rsid w:val="00700F96"/>
    <w:rsid w:val="007035F9"/>
    <w:rsid w:val="0070476F"/>
    <w:rsid w:val="00705269"/>
    <w:rsid w:val="007073C2"/>
    <w:rsid w:val="0070796A"/>
    <w:rsid w:val="00707D40"/>
    <w:rsid w:val="00707ED2"/>
    <w:rsid w:val="00710559"/>
    <w:rsid w:val="00710A9E"/>
    <w:rsid w:val="00711522"/>
    <w:rsid w:val="0071199E"/>
    <w:rsid w:val="00712F2B"/>
    <w:rsid w:val="00713BBF"/>
    <w:rsid w:val="00713D3B"/>
    <w:rsid w:val="00714223"/>
    <w:rsid w:val="00714CC9"/>
    <w:rsid w:val="0071678A"/>
    <w:rsid w:val="00720815"/>
    <w:rsid w:val="00721140"/>
    <w:rsid w:val="007240ED"/>
    <w:rsid w:val="0072436B"/>
    <w:rsid w:val="00724AD0"/>
    <w:rsid w:val="00724B76"/>
    <w:rsid w:val="00724C22"/>
    <w:rsid w:val="00725C4C"/>
    <w:rsid w:val="0072625E"/>
    <w:rsid w:val="00726D9F"/>
    <w:rsid w:val="00726DC5"/>
    <w:rsid w:val="00726E01"/>
    <w:rsid w:val="007275A1"/>
    <w:rsid w:val="00730245"/>
    <w:rsid w:val="007303CF"/>
    <w:rsid w:val="00730CE0"/>
    <w:rsid w:val="00730F50"/>
    <w:rsid w:val="00731E15"/>
    <w:rsid w:val="007335F5"/>
    <w:rsid w:val="00734DF3"/>
    <w:rsid w:val="00735480"/>
    <w:rsid w:val="00735BC1"/>
    <w:rsid w:val="007363FA"/>
    <w:rsid w:val="00736517"/>
    <w:rsid w:val="00736F9C"/>
    <w:rsid w:val="00740015"/>
    <w:rsid w:val="007433F3"/>
    <w:rsid w:val="00743D81"/>
    <w:rsid w:val="00744851"/>
    <w:rsid w:val="007454D7"/>
    <w:rsid w:val="007455D4"/>
    <w:rsid w:val="00745F2B"/>
    <w:rsid w:val="007473F1"/>
    <w:rsid w:val="0074775C"/>
    <w:rsid w:val="0074798F"/>
    <w:rsid w:val="00747FB4"/>
    <w:rsid w:val="007500F5"/>
    <w:rsid w:val="00750F08"/>
    <w:rsid w:val="0075142A"/>
    <w:rsid w:val="00752DD3"/>
    <w:rsid w:val="00752F80"/>
    <w:rsid w:val="00753295"/>
    <w:rsid w:val="0075335E"/>
    <w:rsid w:val="007534D8"/>
    <w:rsid w:val="00753E98"/>
    <w:rsid w:val="00754795"/>
    <w:rsid w:val="00755BCD"/>
    <w:rsid w:val="0075610A"/>
    <w:rsid w:val="007564CC"/>
    <w:rsid w:val="00756A74"/>
    <w:rsid w:val="00761059"/>
    <w:rsid w:val="00761D59"/>
    <w:rsid w:val="00762798"/>
    <w:rsid w:val="00762F74"/>
    <w:rsid w:val="00764100"/>
    <w:rsid w:val="007643E7"/>
    <w:rsid w:val="007645C9"/>
    <w:rsid w:val="00764CB5"/>
    <w:rsid w:val="00764EBE"/>
    <w:rsid w:val="007657C8"/>
    <w:rsid w:val="00766D96"/>
    <w:rsid w:val="00767A44"/>
    <w:rsid w:val="007702D2"/>
    <w:rsid w:val="007735AE"/>
    <w:rsid w:val="0077448D"/>
    <w:rsid w:val="00774B10"/>
    <w:rsid w:val="00775891"/>
    <w:rsid w:val="00775B8D"/>
    <w:rsid w:val="007762D9"/>
    <w:rsid w:val="007772D2"/>
    <w:rsid w:val="00777436"/>
    <w:rsid w:val="00780044"/>
    <w:rsid w:val="00780D1A"/>
    <w:rsid w:val="00781097"/>
    <w:rsid w:val="007816DB"/>
    <w:rsid w:val="00783306"/>
    <w:rsid w:val="00783757"/>
    <w:rsid w:val="00785136"/>
    <w:rsid w:val="00785D3A"/>
    <w:rsid w:val="0078607F"/>
    <w:rsid w:val="00786945"/>
    <w:rsid w:val="00786E22"/>
    <w:rsid w:val="0078740E"/>
    <w:rsid w:val="00787B4C"/>
    <w:rsid w:val="00787BA4"/>
    <w:rsid w:val="00787BAC"/>
    <w:rsid w:val="00790C1D"/>
    <w:rsid w:val="00791A00"/>
    <w:rsid w:val="00792800"/>
    <w:rsid w:val="00792B44"/>
    <w:rsid w:val="007931CF"/>
    <w:rsid w:val="00793360"/>
    <w:rsid w:val="007937E4"/>
    <w:rsid w:val="00794424"/>
    <w:rsid w:val="007951CC"/>
    <w:rsid w:val="00795C53"/>
    <w:rsid w:val="007965D8"/>
    <w:rsid w:val="00796906"/>
    <w:rsid w:val="00796A5C"/>
    <w:rsid w:val="00796B39"/>
    <w:rsid w:val="00796F6C"/>
    <w:rsid w:val="007979C6"/>
    <w:rsid w:val="007A0232"/>
    <w:rsid w:val="007A03CA"/>
    <w:rsid w:val="007A1109"/>
    <w:rsid w:val="007A164D"/>
    <w:rsid w:val="007A244C"/>
    <w:rsid w:val="007A29A4"/>
    <w:rsid w:val="007A49C3"/>
    <w:rsid w:val="007A50AB"/>
    <w:rsid w:val="007A58B1"/>
    <w:rsid w:val="007A603E"/>
    <w:rsid w:val="007A65AC"/>
    <w:rsid w:val="007A7286"/>
    <w:rsid w:val="007A7D52"/>
    <w:rsid w:val="007B0D19"/>
    <w:rsid w:val="007B103A"/>
    <w:rsid w:val="007B113D"/>
    <w:rsid w:val="007B1258"/>
    <w:rsid w:val="007B1617"/>
    <w:rsid w:val="007B28BD"/>
    <w:rsid w:val="007B340F"/>
    <w:rsid w:val="007B3574"/>
    <w:rsid w:val="007B40FF"/>
    <w:rsid w:val="007B4176"/>
    <w:rsid w:val="007B42D4"/>
    <w:rsid w:val="007B4D54"/>
    <w:rsid w:val="007B5736"/>
    <w:rsid w:val="007B5789"/>
    <w:rsid w:val="007B5FE0"/>
    <w:rsid w:val="007B68D9"/>
    <w:rsid w:val="007B6F6F"/>
    <w:rsid w:val="007B7A67"/>
    <w:rsid w:val="007C05F2"/>
    <w:rsid w:val="007C0DED"/>
    <w:rsid w:val="007C1008"/>
    <w:rsid w:val="007C15FF"/>
    <w:rsid w:val="007C19E7"/>
    <w:rsid w:val="007C34F8"/>
    <w:rsid w:val="007C378D"/>
    <w:rsid w:val="007C4072"/>
    <w:rsid w:val="007C4384"/>
    <w:rsid w:val="007C4BCC"/>
    <w:rsid w:val="007C4E8D"/>
    <w:rsid w:val="007C6423"/>
    <w:rsid w:val="007D20A7"/>
    <w:rsid w:val="007D26C1"/>
    <w:rsid w:val="007D294D"/>
    <w:rsid w:val="007D410E"/>
    <w:rsid w:val="007D59D1"/>
    <w:rsid w:val="007D61C8"/>
    <w:rsid w:val="007D694E"/>
    <w:rsid w:val="007D6F39"/>
    <w:rsid w:val="007D7023"/>
    <w:rsid w:val="007E0C65"/>
    <w:rsid w:val="007E1313"/>
    <w:rsid w:val="007E27B6"/>
    <w:rsid w:val="007E283E"/>
    <w:rsid w:val="007E3BCB"/>
    <w:rsid w:val="007E47AB"/>
    <w:rsid w:val="007E4ADB"/>
    <w:rsid w:val="007E5D1C"/>
    <w:rsid w:val="007E6D56"/>
    <w:rsid w:val="007E7449"/>
    <w:rsid w:val="007E77D8"/>
    <w:rsid w:val="007F0290"/>
    <w:rsid w:val="007F096C"/>
    <w:rsid w:val="007F1C9D"/>
    <w:rsid w:val="007F45F5"/>
    <w:rsid w:val="007F4B86"/>
    <w:rsid w:val="007F4D82"/>
    <w:rsid w:val="007F51AC"/>
    <w:rsid w:val="007F5AA4"/>
    <w:rsid w:val="007F68EB"/>
    <w:rsid w:val="007F7BA6"/>
    <w:rsid w:val="008006DF"/>
    <w:rsid w:val="00800732"/>
    <w:rsid w:val="00801B72"/>
    <w:rsid w:val="00802183"/>
    <w:rsid w:val="0080346D"/>
    <w:rsid w:val="0080351A"/>
    <w:rsid w:val="00803E28"/>
    <w:rsid w:val="008040AB"/>
    <w:rsid w:val="0080418A"/>
    <w:rsid w:val="0080489F"/>
    <w:rsid w:val="00804CDC"/>
    <w:rsid w:val="0080510A"/>
    <w:rsid w:val="00806990"/>
    <w:rsid w:val="008077EB"/>
    <w:rsid w:val="00807FB0"/>
    <w:rsid w:val="00814714"/>
    <w:rsid w:val="0081491C"/>
    <w:rsid w:val="0081534B"/>
    <w:rsid w:val="00815ABE"/>
    <w:rsid w:val="00815F60"/>
    <w:rsid w:val="00815F6B"/>
    <w:rsid w:val="00816C34"/>
    <w:rsid w:val="00816D7B"/>
    <w:rsid w:val="00817365"/>
    <w:rsid w:val="00817D5E"/>
    <w:rsid w:val="0082180B"/>
    <w:rsid w:val="00822009"/>
    <w:rsid w:val="0082260B"/>
    <w:rsid w:val="00824161"/>
    <w:rsid w:val="008245DF"/>
    <w:rsid w:val="008253A3"/>
    <w:rsid w:val="00825D3D"/>
    <w:rsid w:val="00826CD1"/>
    <w:rsid w:val="00826F16"/>
    <w:rsid w:val="00827857"/>
    <w:rsid w:val="00827BE3"/>
    <w:rsid w:val="00830716"/>
    <w:rsid w:val="00830AC5"/>
    <w:rsid w:val="00830DD0"/>
    <w:rsid w:val="0083118F"/>
    <w:rsid w:val="00831537"/>
    <w:rsid w:val="00833861"/>
    <w:rsid w:val="008344CE"/>
    <w:rsid w:val="008351DC"/>
    <w:rsid w:val="00835202"/>
    <w:rsid w:val="00835525"/>
    <w:rsid w:val="00835C42"/>
    <w:rsid w:val="0083700D"/>
    <w:rsid w:val="008401E7"/>
    <w:rsid w:val="008406FD"/>
    <w:rsid w:val="00841750"/>
    <w:rsid w:val="00841D8C"/>
    <w:rsid w:val="008423EE"/>
    <w:rsid w:val="00843318"/>
    <w:rsid w:val="00844E43"/>
    <w:rsid w:val="008458E5"/>
    <w:rsid w:val="00847425"/>
    <w:rsid w:val="0085175B"/>
    <w:rsid w:val="0085393F"/>
    <w:rsid w:val="00854E41"/>
    <w:rsid w:val="00855C57"/>
    <w:rsid w:val="00855D23"/>
    <w:rsid w:val="0085687E"/>
    <w:rsid w:val="00856C8F"/>
    <w:rsid w:val="0085744D"/>
    <w:rsid w:val="00857C88"/>
    <w:rsid w:val="008600A0"/>
    <w:rsid w:val="00860345"/>
    <w:rsid w:val="0086056D"/>
    <w:rsid w:val="00860DF1"/>
    <w:rsid w:val="00861E2A"/>
    <w:rsid w:val="008622A6"/>
    <w:rsid w:val="00863201"/>
    <w:rsid w:val="0086377A"/>
    <w:rsid w:val="00863B6B"/>
    <w:rsid w:val="00864D03"/>
    <w:rsid w:val="00864E50"/>
    <w:rsid w:val="0086590F"/>
    <w:rsid w:val="00865BDC"/>
    <w:rsid w:val="008677E3"/>
    <w:rsid w:val="00867D2F"/>
    <w:rsid w:val="008709BF"/>
    <w:rsid w:val="00871693"/>
    <w:rsid w:val="00871A8B"/>
    <w:rsid w:val="00871D0B"/>
    <w:rsid w:val="00872417"/>
    <w:rsid w:val="008743BB"/>
    <w:rsid w:val="00875F8F"/>
    <w:rsid w:val="0087771C"/>
    <w:rsid w:val="00877C1F"/>
    <w:rsid w:val="00880FB0"/>
    <w:rsid w:val="00881B29"/>
    <w:rsid w:val="00881CE4"/>
    <w:rsid w:val="00883281"/>
    <w:rsid w:val="00883F84"/>
    <w:rsid w:val="008845D0"/>
    <w:rsid w:val="0088497D"/>
    <w:rsid w:val="008857E3"/>
    <w:rsid w:val="00886A51"/>
    <w:rsid w:val="00887392"/>
    <w:rsid w:val="0088751D"/>
    <w:rsid w:val="0088788E"/>
    <w:rsid w:val="00890788"/>
    <w:rsid w:val="00891490"/>
    <w:rsid w:val="00891F33"/>
    <w:rsid w:val="008926E1"/>
    <w:rsid w:val="0089310F"/>
    <w:rsid w:val="00893404"/>
    <w:rsid w:val="008936F3"/>
    <w:rsid w:val="0089435A"/>
    <w:rsid w:val="008956FB"/>
    <w:rsid w:val="00896328"/>
    <w:rsid w:val="008966BD"/>
    <w:rsid w:val="0089747B"/>
    <w:rsid w:val="0089787A"/>
    <w:rsid w:val="00897974"/>
    <w:rsid w:val="00897CCB"/>
    <w:rsid w:val="008A074D"/>
    <w:rsid w:val="008A0A24"/>
    <w:rsid w:val="008A0FE0"/>
    <w:rsid w:val="008A18FD"/>
    <w:rsid w:val="008A1D15"/>
    <w:rsid w:val="008A208B"/>
    <w:rsid w:val="008A2C75"/>
    <w:rsid w:val="008A564E"/>
    <w:rsid w:val="008A575D"/>
    <w:rsid w:val="008A6AC5"/>
    <w:rsid w:val="008A7894"/>
    <w:rsid w:val="008A7FEE"/>
    <w:rsid w:val="008B0319"/>
    <w:rsid w:val="008B0C73"/>
    <w:rsid w:val="008B0F77"/>
    <w:rsid w:val="008B1182"/>
    <w:rsid w:val="008B39D0"/>
    <w:rsid w:val="008B4B1F"/>
    <w:rsid w:val="008B4D9D"/>
    <w:rsid w:val="008B59B1"/>
    <w:rsid w:val="008B6217"/>
    <w:rsid w:val="008B6B89"/>
    <w:rsid w:val="008C0796"/>
    <w:rsid w:val="008C0AF9"/>
    <w:rsid w:val="008C0E03"/>
    <w:rsid w:val="008C1F61"/>
    <w:rsid w:val="008C2E7E"/>
    <w:rsid w:val="008C3151"/>
    <w:rsid w:val="008C4A00"/>
    <w:rsid w:val="008C4ABE"/>
    <w:rsid w:val="008C5306"/>
    <w:rsid w:val="008C5DD5"/>
    <w:rsid w:val="008C623D"/>
    <w:rsid w:val="008C7913"/>
    <w:rsid w:val="008D1C36"/>
    <w:rsid w:val="008D2226"/>
    <w:rsid w:val="008D2BB3"/>
    <w:rsid w:val="008D2FEC"/>
    <w:rsid w:val="008D399F"/>
    <w:rsid w:val="008D3ED5"/>
    <w:rsid w:val="008D4B51"/>
    <w:rsid w:val="008D4DA9"/>
    <w:rsid w:val="008D5B2A"/>
    <w:rsid w:val="008D6364"/>
    <w:rsid w:val="008D667E"/>
    <w:rsid w:val="008D716B"/>
    <w:rsid w:val="008D7CA4"/>
    <w:rsid w:val="008D7E7D"/>
    <w:rsid w:val="008E2771"/>
    <w:rsid w:val="008E2F18"/>
    <w:rsid w:val="008E31E6"/>
    <w:rsid w:val="008E3428"/>
    <w:rsid w:val="008E4329"/>
    <w:rsid w:val="008E5D5B"/>
    <w:rsid w:val="008E6FB2"/>
    <w:rsid w:val="008E7F4E"/>
    <w:rsid w:val="008F2541"/>
    <w:rsid w:val="008F28EF"/>
    <w:rsid w:val="008F44A0"/>
    <w:rsid w:val="008F474F"/>
    <w:rsid w:val="008F582F"/>
    <w:rsid w:val="008F5A79"/>
    <w:rsid w:val="008F68D7"/>
    <w:rsid w:val="008F7A28"/>
    <w:rsid w:val="00900995"/>
    <w:rsid w:val="00901028"/>
    <w:rsid w:val="009010BA"/>
    <w:rsid w:val="009014C6"/>
    <w:rsid w:val="009020E3"/>
    <w:rsid w:val="00902F33"/>
    <w:rsid w:val="00902F3A"/>
    <w:rsid w:val="009036EF"/>
    <w:rsid w:val="009054DB"/>
    <w:rsid w:val="009057A8"/>
    <w:rsid w:val="00906061"/>
    <w:rsid w:val="009062AB"/>
    <w:rsid w:val="00907080"/>
    <w:rsid w:val="00907477"/>
    <w:rsid w:val="00910828"/>
    <w:rsid w:val="009135EC"/>
    <w:rsid w:val="00914069"/>
    <w:rsid w:val="00914DD1"/>
    <w:rsid w:val="00914F0A"/>
    <w:rsid w:val="009150A8"/>
    <w:rsid w:val="009159F5"/>
    <w:rsid w:val="00915EF1"/>
    <w:rsid w:val="00915FA1"/>
    <w:rsid w:val="00916F49"/>
    <w:rsid w:val="00917CDB"/>
    <w:rsid w:val="0092076F"/>
    <w:rsid w:val="00922C82"/>
    <w:rsid w:val="00922EEE"/>
    <w:rsid w:val="0092364C"/>
    <w:rsid w:val="00923D48"/>
    <w:rsid w:val="0092472A"/>
    <w:rsid w:val="00924DD1"/>
    <w:rsid w:val="00925923"/>
    <w:rsid w:val="00925C29"/>
    <w:rsid w:val="00930928"/>
    <w:rsid w:val="009314AB"/>
    <w:rsid w:val="00932BBC"/>
    <w:rsid w:val="009333C2"/>
    <w:rsid w:val="009333D7"/>
    <w:rsid w:val="00933519"/>
    <w:rsid w:val="009335E4"/>
    <w:rsid w:val="009335FF"/>
    <w:rsid w:val="0093362F"/>
    <w:rsid w:val="0093446C"/>
    <w:rsid w:val="009347EA"/>
    <w:rsid w:val="00936FA2"/>
    <w:rsid w:val="009370A8"/>
    <w:rsid w:val="00937BA8"/>
    <w:rsid w:val="009419BD"/>
    <w:rsid w:val="00941C07"/>
    <w:rsid w:val="00943038"/>
    <w:rsid w:val="009437C6"/>
    <w:rsid w:val="009442F0"/>
    <w:rsid w:val="0094449D"/>
    <w:rsid w:val="00944D3D"/>
    <w:rsid w:val="00944F27"/>
    <w:rsid w:val="0094591A"/>
    <w:rsid w:val="00945C25"/>
    <w:rsid w:val="009462FB"/>
    <w:rsid w:val="00946532"/>
    <w:rsid w:val="00946F44"/>
    <w:rsid w:val="0094709C"/>
    <w:rsid w:val="00947E70"/>
    <w:rsid w:val="009515D2"/>
    <w:rsid w:val="00954FCE"/>
    <w:rsid w:val="00956808"/>
    <w:rsid w:val="00956A6D"/>
    <w:rsid w:val="00956FD4"/>
    <w:rsid w:val="00960287"/>
    <w:rsid w:val="00960668"/>
    <w:rsid w:val="00961851"/>
    <w:rsid w:val="009618E8"/>
    <w:rsid w:val="0096193D"/>
    <w:rsid w:val="00961C06"/>
    <w:rsid w:val="00961EBD"/>
    <w:rsid w:val="00962754"/>
    <w:rsid w:val="00962D0E"/>
    <w:rsid w:val="009643E2"/>
    <w:rsid w:val="009648F6"/>
    <w:rsid w:val="00964A06"/>
    <w:rsid w:val="00964AF7"/>
    <w:rsid w:val="009650F6"/>
    <w:rsid w:val="009654E0"/>
    <w:rsid w:val="0096646A"/>
    <w:rsid w:val="00967B23"/>
    <w:rsid w:val="00971724"/>
    <w:rsid w:val="00971786"/>
    <w:rsid w:val="00971CEC"/>
    <w:rsid w:val="00972315"/>
    <w:rsid w:val="00972348"/>
    <w:rsid w:val="00972B22"/>
    <w:rsid w:val="00974230"/>
    <w:rsid w:val="0097563A"/>
    <w:rsid w:val="00976B28"/>
    <w:rsid w:val="0097768F"/>
    <w:rsid w:val="009779A4"/>
    <w:rsid w:val="00980C88"/>
    <w:rsid w:val="00980D47"/>
    <w:rsid w:val="009825F2"/>
    <w:rsid w:val="00983F42"/>
    <w:rsid w:val="009856C3"/>
    <w:rsid w:val="00985ADA"/>
    <w:rsid w:val="00985AFD"/>
    <w:rsid w:val="00985FAB"/>
    <w:rsid w:val="00986318"/>
    <w:rsid w:val="00986C1D"/>
    <w:rsid w:val="00990349"/>
    <w:rsid w:val="009914E4"/>
    <w:rsid w:val="009919BB"/>
    <w:rsid w:val="00992076"/>
    <w:rsid w:val="0099217F"/>
    <w:rsid w:val="00993133"/>
    <w:rsid w:val="00993CCD"/>
    <w:rsid w:val="0099515B"/>
    <w:rsid w:val="00995994"/>
    <w:rsid w:val="00995AE3"/>
    <w:rsid w:val="00996364"/>
    <w:rsid w:val="009975FF"/>
    <w:rsid w:val="0099761E"/>
    <w:rsid w:val="00997BA2"/>
    <w:rsid w:val="009A42C0"/>
    <w:rsid w:val="009A4B93"/>
    <w:rsid w:val="009A4C95"/>
    <w:rsid w:val="009A5C60"/>
    <w:rsid w:val="009A5DA6"/>
    <w:rsid w:val="009A5F3F"/>
    <w:rsid w:val="009A6784"/>
    <w:rsid w:val="009A6D64"/>
    <w:rsid w:val="009B0C86"/>
    <w:rsid w:val="009B0F7C"/>
    <w:rsid w:val="009B12EE"/>
    <w:rsid w:val="009B32D7"/>
    <w:rsid w:val="009B4486"/>
    <w:rsid w:val="009B4748"/>
    <w:rsid w:val="009B4BF0"/>
    <w:rsid w:val="009B50FE"/>
    <w:rsid w:val="009B5E22"/>
    <w:rsid w:val="009B5F7D"/>
    <w:rsid w:val="009B6874"/>
    <w:rsid w:val="009B7403"/>
    <w:rsid w:val="009B7992"/>
    <w:rsid w:val="009B7DEF"/>
    <w:rsid w:val="009C0623"/>
    <w:rsid w:val="009C0D2A"/>
    <w:rsid w:val="009C12A8"/>
    <w:rsid w:val="009C16B0"/>
    <w:rsid w:val="009C19A1"/>
    <w:rsid w:val="009C3955"/>
    <w:rsid w:val="009C500B"/>
    <w:rsid w:val="009C50B0"/>
    <w:rsid w:val="009C5495"/>
    <w:rsid w:val="009C62E3"/>
    <w:rsid w:val="009C65EE"/>
    <w:rsid w:val="009C6A3F"/>
    <w:rsid w:val="009C6D64"/>
    <w:rsid w:val="009C708E"/>
    <w:rsid w:val="009D2734"/>
    <w:rsid w:val="009D6B2B"/>
    <w:rsid w:val="009D6C98"/>
    <w:rsid w:val="009D6D51"/>
    <w:rsid w:val="009D6F2F"/>
    <w:rsid w:val="009D74F0"/>
    <w:rsid w:val="009D7BB0"/>
    <w:rsid w:val="009E0835"/>
    <w:rsid w:val="009E1246"/>
    <w:rsid w:val="009E16E0"/>
    <w:rsid w:val="009E1D0B"/>
    <w:rsid w:val="009E207E"/>
    <w:rsid w:val="009E28FD"/>
    <w:rsid w:val="009E3040"/>
    <w:rsid w:val="009E36A5"/>
    <w:rsid w:val="009E4D03"/>
    <w:rsid w:val="009E4E5D"/>
    <w:rsid w:val="009E6325"/>
    <w:rsid w:val="009E6A59"/>
    <w:rsid w:val="009E6CDB"/>
    <w:rsid w:val="009E6FD4"/>
    <w:rsid w:val="009F1D59"/>
    <w:rsid w:val="009F275E"/>
    <w:rsid w:val="009F2851"/>
    <w:rsid w:val="009F309F"/>
    <w:rsid w:val="009F4AB7"/>
    <w:rsid w:val="009F4BF5"/>
    <w:rsid w:val="009F6335"/>
    <w:rsid w:val="009F7194"/>
    <w:rsid w:val="009F7EC6"/>
    <w:rsid w:val="00A00F15"/>
    <w:rsid w:val="00A0211D"/>
    <w:rsid w:val="00A02697"/>
    <w:rsid w:val="00A02CE7"/>
    <w:rsid w:val="00A0311C"/>
    <w:rsid w:val="00A042D5"/>
    <w:rsid w:val="00A044ED"/>
    <w:rsid w:val="00A04666"/>
    <w:rsid w:val="00A05E72"/>
    <w:rsid w:val="00A06983"/>
    <w:rsid w:val="00A1025A"/>
    <w:rsid w:val="00A11C30"/>
    <w:rsid w:val="00A13312"/>
    <w:rsid w:val="00A13355"/>
    <w:rsid w:val="00A13804"/>
    <w:rsid w:val="00A1528F"/>
    <w:rsid w:val="00A152EA"/>
    <w:rsid w:val="00A16028"/>
    <w:rsid w:val="00A165A1"/>
    <w:rsid w:val="00A17BEC"/>
    <w:rsid w:val="00A17FEA"/>
    <w:rsid w:val="00A22A87"/>
    <w:rsid w:val="00A23EA1"/>
    <w:rsid w:val="00A2494D"/>
    <w:rsid w:val="00A25036"/>
    <w:rsid w:val="00A26089"/>
    <w:rsid w:val="00A26302"/>
    <w:rsid w:val="00A2678C"/>
    <w:rsid w:val="00A27CBA"/>
    <w:rsid w:val="00A27D56"/>
    <w:rsid w:val="00A27FC5"/>
    <w:rsid w:val="00A3092B"/>
    <w:rsid w:val="00A30E62"/>
    <w:rsid w:val="00A3105C"/>
    <w:rsid w:val="00A317FA"/>
    <w:rsid w:val="00A3341B"/>
    <w:rsid w:val="00A3361C"/>
    <w:rsid w:val="00A3538C"/>
    <w:rsid w:val="00A364D3"/>
    <w:rsid w:val="00A37BA2"/>
    <w:rsid w:val="00A37D6E"/>
    <w:rsid w:val="00A37DB3"/>
    <w:rsid w:val="00A4005A"/>
    <w:rsid w:val="00A41BBC"/>
    <w:rsid w:val="00A422FE"/>
    <w:rsid w:val="00A43128"/>
    <w:rsid w:val="00A4346D"/>
    <w:rsid w:val="00A435AC"/>
    <w:rsid w:val="00A44227"/>
    <w:rsid w:val="00A445CE"/>
    <w:rsid w:val="00A44CCB"/>
    <w:rsid w:val="00A44F95"/>
    <w:rsid w:val="00A45125"/>
    <w:rsid w:val="00A45E50"/>
    <w:rsid w:val="00A463CE"/>
    <w:rsid w:val="00A465EE"/>
    <w:rsid w:val="00A4724D"/>
    <w:rsid w:val="00A47B3A"/>
    <w:rsid w:val="00A51553"/>
    <w:rsid w:val="00A5369F"/>
    <w:rsid w:val="00A54F34"/>
    <w:rsid w:val="00A559D4"/>
    <w:rsid w:val="00A56072"/>
    <w:rsid w:val="00A56A90"/>
    <w:rsid w:val="00A579D3"/>
    <w:rsid w:val="00A6022E"/>
    <w:rsid w:val="00A60894"/>
    <w:rsid w:val="00A60A46"/>
    <w:rsid w:val="00A60C18"/>
    <w:rsid w:val="00A612DB"/>
    <w:rsid w:val="00A62E35"/>
    <w:rsid w:val="00A6413E"/>
    <w:rsid w:val="00A644D8"/>
    <w:rsid w:val="00A654E9"/>
    <w:rsid w:val="00A65DC4"/>
    <w:rsid w:val="00A662E1"/>
    <w:rsid w:val="00A664EC"/>
    <w:rsid w:val="00A6677D"/>
    <w:rsid w:val="00A66BE2"/>
    <w:rsid w:val="00A70B20"/>
    <w:rsid w:val="00A70D16"/>
    <w:rsid w:val="00A712BE"/>
    <w:rsid w:val="00A715C8"/>
    <w:rsid w:val="00A71B5F"/>
    <w:rsid w:val="00A71E30"/>
    <w:rsid w:val="00A751F3"/>
    <w:rsid w:val="00A75E80"/>
    <w:rsid w:val="00A76790"/>
    <w:rsid w:val="00A80205"/>
    <w:rsid w:val="00A8034F"/>
    <w:rsid w:val="00A810DB"/>
    <w:rsid w:val="00A81AB0"/>
    <w:rsid w:val="00A82533"/>
    <w:rsid w:val="00A82580"/>
    <w:rsid w:val="00A826EC"/>
    <w:rsid w:val="00A830F5"/>
    <w:rsid w:val="00A8395F"/>
    <w:rsid w:val="00A8442A"/>
    <w:rsid w:val="00A84F4C"/>
    <w:rsid w:val="00A856CA"/>
    <w:rsid w:val="00A86495"/>
    <w:rsid w:val="00A86766"/>
    <w:rsid w:val="00A869AF"/>
    <w:rsid w:val="00A870EB"/>
    <w:rsid w:val="00A87CDA"/>
    <w:rsid w:val="00A90012"/>
    <w:rsid w:val="00A902EB"/>
    <w:rsid w:val="00A9175C"/>
    <w:rsid w:val="00A91A3E"/>
    <w:rsid w:val="00A91C4D"/>
    <w:rsid w:val="00A93443"/>
    <w:rsid w:val="00A93EA6"/>
    <w:rsid w:val="00A94147"/>
    <w:rsid w:val="00A94530"/>
    <w:rsid w:val="00A95006"/>
    <w:rsid w:val="00A96B48"/>
    <w:rsid w:val="00A972CA"/>
    <w:rsid w:val="00A9751E"/>
    <w:rsid w:val="00AA0CA0"/>
    <w:rsid w:val="00AA0D0E"/>
    <w:rsid w:val="00AA1652"/>
    <w:rsid w:val="00AA22D8"/>
    <w:rsid w:val="00AA3169"/>
    <w:rsid w:val="00AA32AB"/>
    <w:rsid w:val="00AA453C"/>
    <w:rsid w:val="00AA5423"/>
    <w:rsid w:val="00AA664F"/>
    <w:rsid w:val="00AA66F9"/>
    <w:rsid w:val="00AA6A67"/>
    <w:rsid w:val="00AA6EF8"/>
    <w:rsid w:val="00AB063C"/>
    <w:rsid w:val="00AB0C2D"/>
    <w:rsid w:val="00AB1712"/>
    <w:rsid w:val="00AB17AB"/>
    <w:rsid w:val="00AB21D4"/>
    <w:rsid w:val="00AB2DFA"/>
    <w:rsid w:val="00AB32E8"/>
    <w:rsid w:val="00AB3951"/>
    <w:rsid w:val="00AB525B"/>
    <w:rsid w:val="00AB63F6"/>
    <w:rsid w:val="00AB6755"/>
    <w:rsid w:val="00AB6867"/>
    <w:rsid w:val="00AB7357"/>
    <w:rsid w:val="00AC010C"/>
    <w:rsid w:val="00AC0190"/>
    <w:rsid w:val="00AC11B4"/>
    <w:rsid w:val="00AC340E"/>
    <w:rsid w:val="00AC3545"/>
    <w:rsid w:val="00AC39B5"/>
    <w:rsid w:val="00AC4165"/>
    <w:rsid w:val="00AC4D3C"/>
    <w:rsid w:val="00AC60DF"/>
    <w:rsid w:val="00AC7578"/>
    <w:rsid w:val="00AC782B"/>
    <w:rsid w:val="00AC7D2A"/>
    <w:rsid w:val="00AC7DC6"/>
    <w:rsid w:val="00AD0A71"/>
    <w:rsid w:val="00AD0E00"/>
    <w:rsid w:val="00AD21CF"/>
    <w:rsid w:val="00AD2482"/>
    <w:rsid w:val="00AD2A82"/>
    <w:rsid w:val="00AD2FB2"/>
    <w:rsid w:val="00AD39D3"/>
    <w:rsid w:val="00AD4525"/>
    <w:rsid w:val="00AD47A8"/>
    <w:rsid w:val="00AD4B8A"/>
    <w:rsid w:val="00AD54E9"/>
    <w:rsid w:val="00AD5E4E"/>
    <w:rsid w:val="00AD6217"/>
    <w:rsid w:val="00AD6426"/>
    <w:rsid w:val="00AD67C7"/>
    <w:rsid w:val="00AD6C26"/>
    <w:rsid w:val="00AD6D29"/>
    <w:rsid w:val="00AD7CBC"/>
    <w:rsid w:val="00AD7CD9"/>
    <w:rsid w:val="00AE137F"/>
    <w:rsid w:val="00AE1806"/>
    <w:rsid w:val="00AE3FFA"/>
    <w:rsid w:val="00AE5151"/>
    <w:rsid w:val="00AE6910"/>
    <w:rsid w:val="00AE730F"/>
    <w:rsid w:val="00AE7508"/>
    <w:rsid w:val="00AF08AB"/>
    <w:rsid w:val="00AF121A"/>
    <w:rsid w:val="00AF1EEF"/>
    <w:rsid w:val="00AF21A8"/>
    <w:rsid w:val="00AF2474"/>
    <w:rsid w:val="00AF3371"/>
    <w:rsid w:val="00AF35EE"/>
    <w:rsid w:val="00AF478D"/>
    <w:rsid w:val="00AF558D"/>
    <w:rsid w:val="00AF5EC2"/>
    <w:rsid w:val="00AF656C"/>
    <w:rsid w:val="00AF6580"/>
    <w:rsid w:val="00AF7AFB"/>
    <w:rsid w:val="00B00736"/>
    <w:rsid w:val="00B00E86"/>
    <w:rsid w:val="00B02D7B"/>
    <w:rsid w:val="00B03374"/>
    <w:rsid w:val="00B05C08"/>
    <w:rsid w:val="00B0608C"/>
    <w:rsid w:val="00B070C0"/>
    <w:rsid w:val="00B07244"/>
    <w:rsid w:val="00B07FD4"/>
    <w:rsid w:val="00B111FB"/>
    <w:rsid w:val="00B11653"/>
    <w:rsid w:val="00B11AB0"/>
    <w:rsid w:val="00B11D39"/>
    <w:rsid w:val="00B11FA9"/>
    <w:rsid w:val="00B120DE"/>
    <w:rsid w:val="00B12773"/>
    <w:rsid w:val="00B12ACB"/>
    <w:rsid w:val="00B14919"/>
    <w:rsid w:val="00B14E21"/>
    <w:rsid w:val="00B15AC0"/>
    <w:rsid w:val="00B16081"/>
    <w:rsid w:val="00B162CC"/>
    <w:rsid w:val="00B168E1"/>
    <w:rsid w:val="00B16A50"/>
    <w:rsid w:val="00B173AA"/>
    <w:rsid w:val="00B17C11"/>
    <w:rsid w:val="00B2023E"/>
    <w:rsid w:val="00B217C1"/>
    <w:rsid w:val="00B21BFF"/>
    <w:rsid w:val="00B22680"/>
    <w:rsid w:val="00B22E68"/>
    <w:rsid w:val="00B2307E"/>
    <w:rsid w:val="00B230FB"/>
    <w:rsid w:val="00B24BB7"/>
    <w:rsid w:val="00B24D18"/>
    <w:rsid w:val="00B266C7"/>
    <w:rsid w:val="00B26F86"/>
    <w:rsid w:val="00B27185"/>
    <w:rsid w:val="00B27302"/>
    <w:rsid w:val="00B30ACF"/>
    <w:rsid w:val="00B31E13"/>
    <w:rsid w:val="00B32C84"/>
    <w:rsid w:val="00B33677"/>
    <w:rsid w:val="00B33BB4"/>
    <w:rsid w:val="00B3440D"/>
    <w:rsid w:val="00B34499"/>
    <w:rsid w:val="00B3549F"/>
    <w:rsid w:val="00B3622A"/>
    <w:rsid w:val="00B366A5"/>
    <w:rsid w:val="00B3675B"/>
    <w:rsid w:val="00B375F8"/>
    <w:rsid w:val="00B37C5A"/>
    <w:rsid w:val="00B37C88"/>
    <w:rsid w:val="00B37E07"/>
    <w:rsid w:val="00B413E3"/>
    <w:rsid w:val="00B41535"/>
    <w:rsid w:val="00B41ECF"/>
    <w:rsid w:val="00B42241"/>
    <w:rsid w:val="00B44C4F"/>
    <w:rsid w:val="00B453C3"/>
    <w:rsid w:val="00B45E0B"/>
    <w:rsid w:val="00B46073"/>
    <w:rsid w:val="00B46FE8"/>
    <w:rsid w:val="00B47823"/>
    <w:rsid w:val="00B50AE3"/>
    <w:rsid w:val="00B50C8C"/>
    <w:rsid w:val="00B5190E"/>
    <w:rsid w:val="00B53A7B"/>
    <w:rsid w:val="00B550E8"/>
    <w:rsid w:val="00B55E9A"/>
    <w:rsid w:val="00B56017"/>
    <w:rsid w:val="00B5674C"/>
    <w:rsid w:val="00B56FBE"/>
    <w:rsid w:val="00B62BBC"/>
    <w:rsid w:val="00B6343F"/>
    <w:rsid w:val="00B63B3D"/>
    <w:rsid w:val="00B64128"/>
    <w:rsid w:val="00B64A8E"/>
    <w:rsid w:val="00B64C4B"/>
    <w:rsid w:val="00B6549E"/>
    <w:rsid w:val="00B66C1A"/>
    <w:rsid w:val="00B67855"/>
    <w:rsid w:val="00B70D1E"/>
    <w:rsid w:val="00B71560"/>
    <w:rsid w:val="00B71E79"/>
    <w:rsid w:val="00B73253"/>
    <w:rsid w:val="00B73268"/>
    <w:rsid w:val="00B74221"/>
    <w:rsid w:val="00B75A39"/>
    <w:rsid w:val="00B7692B"/>
    <w:rsid w:val="00B76E51"/>
    <w:rsid w:val="00B77AFA"/>
    <w:rsid w:val="00B77C97"/>
    <w:rsid w:val="00B80081"/>
    <w:rsid w:val="00B80F28"/>
    <w:rsid w:val="00B840AE"/>
    <w:rsid w:val="00B844C5"/>
    <w:rsid w:val="00B84A9E"/>
    <w:rsid w:val="00B84C0F"/>
    <w:rsid w:val="00B85125"/>
    <w:rsid w:val="00B858F3"/>
    <w:rsid w:val="00B85954"/>
    <w:rsid w:val="00B864D1"/>
    <w:rsid w:val="00B86F64"/>
    <w:rsid w:val="00B87D2F"/>
    <w:rsid w:val="00B90EA1"/>
    <w:rsid w:val="00B91F5B"/>
    <w:rsid w:val="00B92555"/>
    <w:rsid w:val="00B94652"/>
    <w:rsid w:val="00B9607F"/>
    <w:rsid w:val="00B962C1"/>
    <w:rsid w:val="00B96A44"/>
    <w:rsid w:val="00B96A7D"/>
    <w:rsid w:val="00B96C27"/>
    <w:rsid w:val="00B974A7"/>
    <w:rsid w:val="00B97746"/>
    <w:rsid w:val="00B97B89"/>
    <w:rsid w:val="00B97D73"/>
    <w:rsid w:val="00BA0AE7"/>
    <w:rsid w:val="00BA14F9"/>
    <w:rsid w:val="00BA167B"/>
    <w:rsid w:val="00BA1680"/>
    <w:rsid w:val="00BA1708"/>
    <w:rsid w:val="00BA1CFF"/>
    <w:rsid w:val="00BA25DE"/>
    <w:rsid w:val="00BA3A6E"/>
    <w:rsid w:val="00BA49B9"/>
    <w:rsid w:val="00BA4B9A"/>
    <w:rsid w:val="00BA4F9F"/>
    <w:rsid w:val="00BA50AC"/>
    <w:rsid w:val="00BA711E"/>
    <w:rsid w:val="00BA77B0"/>
    <w:rsid w:val="00BB0EB8"/>
    <w:rsid w:val="00BB1408"/>
    <w:rsid w:val="00BB1A6B"/>
    <w:rsid w:val="00BB1AA0"/>
    <w:rsid w:val="00BB209D"/>
    <w:rsid w:val="00BB31FA"/>
    <w:rsid w:val="00BB3A74"/>
    <w:rsid w:val="00BB3CF9"/>
    <w:rsid w:val="00BB3FF6"/>
    <w:rsid w:val="00BB4B68"/>
    <w:rsid w:val="00BB59D4"/>
    <w:rsid w:val="00BB5DAB"/>
    <w:rsid w:val="00BB677B"/>
    <w:rsid w:val="00BB7B65"/>
    <w:rsid w:val="00BC0294"/>
    <w:rsid w:val="00BC24A8"/>
    <w:rsid w:val="00BC2B71"/>
    <w:rsid w:val="00BC3D9C"/>
    <w:rsid w:val="00BC45E3"/>
    <w:rsid w:val="00BC6595"/>
    <w:rsid w:val="00BC72E0"/>
    <w:rsid w:val="00BC7F6E"/>
    <w:rsid w:val="00BD02CA"/>
    <w:rsid w:val="00BD09B2"/>
    <w:rsid w:val="00BD09CA"/>
    <w:rsid w:val="00BD0CF7"/>
    <w:rsid w:val="00BD0F95"/>
    <w:rsid w:val="00BD109B"/>
    <w:rsid w:val="00BD1238"/>
    <w:rsid w:val="00BD1BC9"/>
    <w:rsid w:val="00BD1F4C"/>
    <w:rsid w:val="00BD2AB8"/>
    <w:rsid w:val="00BD2D95"/>
    <w:rsid w:val="00BD32C9"/>
    <w:rsid w:val="00BD34B8"/>
    <w:rsid w:val="00BD3AFD"/>
    <w:rsid w:val="00BD412A"/>
    <w:rsid w:val="00BD458E"/>
    <w:rsid w:val="00BD52F2"/>
    <w:rsid w:val="00BD531D"/>
    <w:rsid w:val="00BD58FD"/>
    <w:rsid w:val="00BD5987"/>
    <w:rsid w:val="00BD6DFA"/>
    <w:rsid w:val="00BD72C8"/>
    <w:rsid w:val="00BE03C7"/>
    <w:rsid w:val="00BE156F"/>
    <w:rsid w:val="00BE162D"/>
    <w:rsid w:val="00BE1722"/>
    <w:rsid w:val="00BE20D4"/>
    <w:rsid w:val="00BE30F9"/>
    <w:rsid w:val="00BE4C92"/>
    <w:rsid w:val="00BE6C6F"/>
    <w:rsid w:val="00BE7EB6"/>
    <w:rsid w:val="00BF10B3"/>
    <w:rsid w:val="00BF2C84"/>
    <w:rsid w:val="00BF31A0"/>
    <w:rsid w:val="00BF4F08"/>
    <w:rsid w:val="00BF5968"/>
    <w:rsid w:val="00BF72A7"/>
    <w:rsid w:val="00C00FAC"/>
    <w:rsid w:val="00C01A5B"/>
    <w:rsid w:val="00C02CBA"/>
    <w:rsid w:val="00C02F1A"/>
    <w:rsid w:val="00C0389F"/>
    <w:rsid w:val="00C03C4E"/>
    <w:rsid w:val="00C03CD7"/>
    <w:rsid w:val="00C043FF"/>
    <w:rsid w:val="00C04500"/>
    <w:rsid w:val="00C04A48"/>
    <w:rsid w:val="00C05398"/>
    <w:rsid w:val="00C05514"/>
    <w:rsid w:val="00C0564D"/>
    <w:rsid w:val="00C05F33"/>
    <w:rsid w:val="00C05FCA"/>
    <w:rsid w:val="00C0628A"/>
    <w:rsid w:val="00C0658B"/>
    <w:rsid w:val="00C06BB0"/>
    <w:rsid w:val="00C07428"/>
    <w:rsid w:val="00C100A0"/>
    <w:rsid w:val="00C102ED"/>
    <w:rsid w:val="00C104E1"/>
    <w:rsid w:val="00C10964"/>
    <w:rsid w:val="00C11F79"/>
    <w:rsid w:val="00C1449B"/>
    <w:rsid w:val="00C1589A"/>
    <w:rsid w:val="00C20073"/>
    <w:rsid w:val="00C21408"/>
    <w:rsid w:val="00C21D8B"/>
    <w:rsid w:val="00C22D05"/>
    <w:rsid w:val="00C232E1"/>
    <w:rsid w:val="00C23470"/>
    <w:rsid w:val="00C238B8"/>
    <w:rsid w:val="00C25D70"/>
    <w:rsid w:val="00C27067"/>
    <w:rsid w:val="00C2779C"/>
    <w:rsid w:val="00C27AB8"/>
    <w:rsid w:val="00C30C72"/>
    <w:rsid w:val="00C30E17"/>
    <w:rsid w:val="00C31250"/>
    <w:rsid w:val="00C330A4"/>
    <w:rsid w:val="00C33250"/>
    <w:rsid w:val="00C3334D"/>
    <w:rsid w:val="00C333AF"/>
    <w:rsid w:val="00C34766"/>
    <w:rsid w:val="00C350FC"/>
    <w:rsid w:val="00C35A56"/>
    <w:rsid w:val="00C35BFE"/>
    <w:rsid w:val="00C35F1E"/>
    <w:rsid w:val="00C36C33"/>
    <w:rsid w:val="00C37CAD"/>
    <w:rsid w:val="00C41039"/>
    <w:rsid w:val="00C417EB"/>
    <w:rsid w:val="00C42E3D"/>
    <w:rsid w:val="00C44663"/>
    <w:rsid w:val="00C446F1"/>
    <w:rsid w:val="00C449FD"/>
    <w:rsid w:val="00C45775"/>
    <w:rsid w:val="00C45A8E"/>
    <w:rsid w:val="00C45C79"/>
    <w:rsid w:val="00C46C4A"/>
    <w:rsid w:val="00C46DA9"/>
    <w:rsid w:val="00C47832"/>
    <w:rsid w:val="00C479DB"/>
    <w:rsid w:val="00C47B35"/>
    <w:rsid w:val="00C50D2A"/>
    <w:rsid w:val="00C51526"/>
    <w:rsid w:val="00C517F3"/>
    <w:rsid w:val="00C525B0"/>
    <w:rsid w:val="00C5310B"/>
    <w:rsid w:val="00C533EA"/>
    <w:rsid w:val="00C54313"/>
    <w:rsid w:val="00C54693"/>
    <w:rsid w:val="00C54A61"/>
    <w:rsid w:val="00C54D7E"/>
    <w:rsid w:val="00C54DBA"/>
    <w:rsid w:val="00C558E7"/>
    <w:rsid w:val="00C55D76"/>
    <w:rsid w:val="00C57DDC"/>
    <w:rsid w:val="00C6040D"/>
    <w:rsid w:val="00C607D3"/>
    <w:rsid w:val="00C60E2D"/>
    <w:rsid w:val="00C60EEB"/>
    <w:rsid w:val="00C61554"/>
    <w:rsid w:val="00C615EB"/>
    <w:rsid w:val="00C61FB6"/>
    <w:rsid w:val="00C63057"/>
    <w:rsid w:val="00C65545"/>
    <w:rsid w:val="00C665CB"/>
    <w:rsid w:val="00C667E8"/>
    <w:rsid w:val="00C709D1"/>
    <w:rsid w:val="00C70E8B"/>
    <w:rsid w:val="00C71DC2"/>
    <w:rsid w:val="00C71E6C"/>
    <w:rsid w:val="00C728E4"/>
    <w:rsid w:val="00C72BC4"/>
    <w:rsid w:val="00C72C79"/>
    <w:rsid w:val="00C73624"/>
    <w:rsid w:val="00C75A76"/>
    <w:rsid w:val="00C75B96"/>
    <w:rsid w:val="00C76415"/>
    <w:rsid w:val="00C76460"/>
    <w:rsid w:val="00C76484"/>
    <w:rsid w:val="00C76DDA"/>
    <w:rsid w:val="00C76FC2"/>
    <w:rsid w:val="00C771BE"/>
    <w:rsid w:val="00C77C46"/>
    <w:rsid w:val="00C77FDC"/>
    <w:rsid w:val="00C801BF"/>
    <w:rsid w:val="00C81C3B"/>
    <w:rsid w:val="00C82877"/>
    <w:rsid w:val="00C832DD"/>
    <w:rsid w:val="00C84730"/>
    <w:rsid w:val="00C85495"/>
    <w:rsid w:val="00C85C61"/>
    <w:rsid w:val="00C85CA6"/>
    <w:rsid w:val="00C86B60"/>
    <w:rsid w:val="00C87AB0"/>
    <w:rsid w:val="00C90B67"/>
    <w:rsid w:val="00C90BE1"/>
    <w:rsid w:val="00C90FE1"/>
    <w:rsid w:val="00C91159"/>
    <w:rsid w:val="00C91973"/>
    <w:rsid w:val="00C91AC8"/>
    <w:rsid w:val="00C938A7"/>
    <w:rsid w:val="00C94E40"/>
    <w:rsid w:val="00C971C3"/>
    <w:rsid w:val="00C978B6"/>
    <w:rsid w:val="00CA053B"/>
    <w:rsid w:val="00CA094D"/>
    <w:rsid w:val="00CA0E57"/>
    <w:rsid w:val="00CA12D1"/>
    <w:rsid w:val="00CA1A0C"/>
    <w:rsid w:val="00CA1C4B"/>
    <w:rsid w:val="00CA1DA0"/>
    <w:rsid w:val="00CA2660"/>
    <w:rsid w:val="00CA27F7"/>
    <w:rsid w:val="00CA2F4A"/>
    <w:rsid w:val="00CA3677"/>
    <w:rsid w:val="00CA3F4D"/>
    <w:rsid w:val="00CA4BC9"/>
    <w:rsid w:val="00CA67B7"/>
    <w:rsid w:val="00CA7F9F"/>
    <w:rsid w:val="00CB09EB"/>
    <w:rsid w:val="00CB1099"/>
    <w:rsid w:val="00CB1828"/>
    <w:rsid w:val="00CB1C47"/>
    <w:rsid w:val="00CB2EF2"/>
    <w:rsid w:val="00CB357B"/>
    <w:rsid w:val="00CB5027"/>
    <w:rsid w:val="00CB5CA1"/>
    <w:rsid w:val="00CB607A"/>
    <w:rsid w:val="00CB6635"/>
    <w:rsid w:val="00CC01E8"/>
    <w:rsid w:val="00CC0592"/>
    <w:rsid w:val="00CC0827"/>
    <w:rsid w:val="00CC0E96"/>
    <w:rsid w:val="00CC10C3"/>
    <w:rsid w:val="00CC1599"/>
    <w:rsid w:val="00CC3F84"/>
    <w:rsid w:val="00CC5DE2"/>
    <w:rsid w:val="00CC609D"/>
    <w:rsid w:val="00CC6287"/>
    <w:rsid w:val="00CC7735"/>
    <w:rsid w:val="00CC7BD8"/>
    <w:rsid w:val="00CC7C17"/>
    <w:rsid w:val="00CD1C35"/>
    <w:rsid w:val="00CD2203"/>
    <w:rsid w:val="00CD2CD9"/>
    <w:rsid w:val="00CD347C"/>
    <w:rsid w:val="00CD372C"/>
    <w:rsid w:val="00CD3767"/>
    <w:rsid w:val="00CD459D"/>
    <w:rsid w:val="00CD45A7"/>
    <w:rsid w:val="00CD5437"/>
    <w:rsid w:val="00CD5A9A"/>
    <w:rsid w:val="00CD661B"/>
    <w:rsid w:val="00CD6797"/>
    <w:rsid w:val="00CD72D0"/>
    <w:rsid w:val="00CD7E97"/>
    <w:rsid w:val="00CE0133"/>
    <w:rsid w:val="00CE1679"/>
    <w:rsid w:val="00CE1ED6"/>
    <w:rsid w:val="00CE212D"/>
    <w:rsid w:val="00CE300E"/>
    <w:rsid w:val="00CE3250"/>
    <w:rsid w:val="00CE36FE"/>
    <w:rsid w:val="00CE3962"/>
    <w:rsid w:val="00CE45B0"/>
    <w:rsid w:val="00CE5FA4"/>
    <w:rsid w:val="00CE611D"/>
    <w:rsid w:val="00CE664F"/>
    <w:rsid w:val="00CE6A8C"/>
    <w:rsid w:val="00CE7315"/>
    <w:rsid w:val="00CE752C"/>
    <w:rsid w:val="00CF1E2B"/>
    <w:rsid w:val="00CF221B"/>
    <w:rsid w:val="00CF30CE"/>
    <w:rsid w:val="00CF48D2"/>
    <w:rsid w:val="00CF4F86"/>
    <w:rsid w:val="00CF5521"/>
    <w:rsid w:val="00CF5B7C"/>
    <w:rsid w:val="00CF6A10"/>
    <w:rsid w:val="00CF6C14"/>
    <w:rsid w:val="00CF7977"/>
    <w:rsid w:val="00CF7C7A"/>
    <w:rsid w:val="00CF7FA7"/>
    <w:rsid w:val="00D00224"/>
    <w:rsid w:val="00D01056"/>
    <w:rsid w:val="00D01101"/>
    <w:rsid w:val="00D01CAD"/>
    <w:rsid w:val="00D029F5"/>
    <w:rsid w:val="00D03C65"/>
    <w:rsid w:val="00D0590E"/>
    <w:rsid w:val="00D05926"/>
    <w:rsid w:val="00D061A0"/>
    <w:rsid w:val="00D065C7"/>
    <w:rsid w:val="00D06A36"/>
    <w:rsid w:val="00D07FD9"/>
    <w:rsid w:val="00D1007D"/>
    <w:rsid w:val="00D1015B"/>
    <w:rsid w:val="00D1063D"/>
    <w:rsid w:val="00D10877"/>
    <w:rsid w:val="00D10986"/>
    <w:rsid w:val="00D11859"/>
    <w:rsid w:val="00D11AAF"/>
    <w:rsid w:val="00D11CAF"/>
    <w:rsid w:val="00D1223D"/>
    <w:rsid w:val="00D124D4"/>
    <w:rsid w:val="00D129C1"/>
    <w:rsid w:val="00D12F3D"/>
    <w:rsid w:val="00D13E41"/>
    <w:rsid w:val="00D14F5F"/>
    <w:rsid w:val="00D15386"/>
    <w:rsid w:val="00D154E8"/>
    <w:rsid w:val="00D156FE"/>
    <w:rsid w:val="00D15CA8"/>
    <w:rsid w:val="00D15F1D"/>
    <w:rsid w:val="00D16572"/>
    <w:rsid w:val="00D16C86"/>
    <w:rsid w:val="00D17056"/>
    <w:rsid w:val="00D24362"/>
    <w:rsid w:val="00D2618F"/>
    <w:rsid w:val="00D26570"/>
    <w:rsid w:val="00D27A18"/>
    <w:rsid w:val="00D27FC0"/>
    <w:rsid w:val="00D301C8"/>
    <w:rsid w:val="00D302A5"/>
    <w:rsid w:val="00D3052B"/>
    <w:rsid w:val="00D30638"/>
    <w:rsid w:val="00D30705"/>
    <w:rsid w:val="00D30CDB"/>
    <w:rsid w:val="00D31064"/>
    <w:rsid w:val="00D3136F"/>
    <w:rsid w:val="00D32269"/>
    <w:rsid w:val="00D3295F"/>
    <w:rsid w:val="00D32FAE"/>
    <w:rsid w:val="00D33ABD"/>
    <w:rsid w:val="00D355AA"/>
    <w:rsid w:val="00D355D4"/>
    <w:rsid w:val="00D355E9"/>
    <w:rsid w:val="00D35DCF"/>
    <w:rsid w:val="00D35EF0"/>
    <w:rsid w:val="00D36002"/>
    <w:rsid w:val="00D364F0"/>
    <w:rsid w:val="00D3688F"/>
    <w:rsid w:val="00D3738D"/>
    <w:rsid w:val="00D37B17"/>
    <w:rsid w:val="00D42249"/>
    <w:rsid w:val="00D436EE"/>
    <w:rsid w:val="00D43855"/>
    <w:rsid w:val="00D451E7"/>
    <w:rsid w:val="00D45E28"/>
    <w:rsid w:val="00D463B1"/>
    <w:rsid w:val="00D46C01"/>
    <w:rsid w:val="00D513AF"/>
    <w:rsid w:val="00D51813"/>
    <w:rsid w:val="00D51B80"/>
    <w:rsid w:val="00D52633"/>
    <w:rsid w:val="00D52753"/>
    <w:rsid w:val="00D53602"/>
    <w:rsid w:val="00D536C5"/>
    <w:rsid w:val="00D53D18"/>
    <w:rsid w:val="00D5481B"/>
    <w:rsid w:val="00D54BA7"/>
    <w:rsid w:val="00D54D4B"/>
    <w:rsid w:val="00D55276"/>
    <w:rsid w:val="00D556F3"/>
    <w:rsid w:val="00D575D2"/>
    <w:rsid w:val="00D60FEB"/>
    <w:rsid w:val="00D61094"/>
    <w:rsid w:val="00D6163C"/>
    <w:rsid w:val="00D62493"/>
    <w:rsid w:val="00D63429"/>
    <w:rsid w:val="00D63D7D"/>
    <w:rsid w:val="00D64215"/>
    <w:rsid w:val="00D65136"/>
    <w:rsid w:val="00D667D9"/>
    <w:rsid w:val="00D67BE7"/>
    <w:rsid w:val="00D723BC"/>
    <w:rsid w:val="00D72683"/>
    <w:rsid w:val="00D72AD4"/>
    <w:rsid w:val="00D73AEA"/>
    <w:rsid w:val="00D73CEA"/>
    <w:rsid w:val="00D745BA"/>
    <w:rsid w:val="00D74D33"/>
    <w:rsid w:val="00D750A1"/>
    <w:rsid w:val="00D75448"/>
    <w:rsid w:val="00D75623"/>
    <w:rsid w:val="00D756A6"/>
    <w:rsid w:val="00D80517"/>
    <w:rsid w:val="00D80861"/>
    <w:rsid w:val="00D81627"/>
    <w:rsid w:val="00D81A9C"/>
    <w:rsid w:val="00D81DCF"/>
    <w:rsid w:val="00D82ABE"/>
    <w:rsid w:val="00D83497"/>
    <w:rsid w:val="00D84138"/>
    <w:rsid w:val="00D84199"/>
    <w:rsid w:val="00D842D0"/>
    <w:rsid w:val="00D844DB"/>
    <w:rsid w:val="00D846C0"/>
    <w:rsid w:val="00D8561D"/>
    <w:rsid w:val="00D85FDB"/>
    <w:rsid w:val="00D86DFB"/>
    <w:rsid w:val="00D87F94"/>
    <w:rsid w:val="00D915AC"/>
    <w:rsid w:val="00D91987"/>
    <w:rsid w:val="00D92009"/>
    <w:rsid w:val="00D92C98"/>
    <w:rsid w:val="00D93CBB"/>
    <w:rsid w:val="00D94061"/>
    <w:rsid w:val="00D949A1"/>
    <w:rsid w:val="00D94B4C"/>
    <w:rsid w:val="00D952F9"/>
    <w:rsid w:val="00D957A7"/>
    <w:rsid w:val="00D95F7C"/>
    <w:rsid w:val="00D96432"/>
    <w:rsid w:val="00D9656B"/>
    <w:rsid w:val="00D97A92"/>
    <w:rsid w:val="00D97FF7"/>
    <w:rsid w:val="00DA0468"/>
    <w:rsid w:val="00DA0591"/>
    <w:rsid w:val="00DA2123"/>
    <w:rsid w:val="00DA2762"/>
    <w:rsid w:val="00DA5586"/>
    <w:rsid w:val="00DA65E0"/>
    <w:rsid w:val="00DA69A8"/>
    <w:rsid w:val="00DA6A55"/>
    <w:rsid w:val="00DA6FCE"/>
    <w:rsid w:val="00DA7518"/>
    <w:rsid w:val="00DA7FD1"/>
    <w:rsid w:val="00DB0FFF"/>
    <w:rsid w:val="00DB17BE"/>
    <w:rsid w:val="00DB19A9"/>
    <w:rsid w:val="00DB1C33"/>
    <w:rsid w:val="00DB43A6"/>
    <w:rsid w:val="00DB4ACA"/>
    <w:rsid w:val="00DB4DC7"/>
    <w:rsid w:val="00DB7F85"/>
    <w:rsid w:val="00DC0496"/>
    <w:rsid w:val="00DC1B46"/>
    <w:rsid w:val="00DC239A"/>
    <w:rsid w:val="00DC2DA0"/>
    <w:rsid w:val="00DC3E11"/>
    <w:rsid w:val="00DC4220"/>
    <w:rsid w:val="00DC445C"/>
    <w:rsid w:val="00DC50F2"/>
    <w:rsid w:val="00DC513C"/>
    <w:rsid w:val="00DC571E"/>
    <w:rsid w:val="00DC57F7"/>
    <w:rsid w:val="00DC62BD"/>
    <w:rsid w:val="00DC65CF"/>
    <w:rsid w:val="00DC7423"/>
    <w:rsid w:val="00DC7B88"/>
    <w:rsid w:val="00DC7FA3"/>
    <w:rsid w:val="00DD0018"/>
    <w:rsid w:val="00DD0B89"/>
    <w:rsid w:val="00DD0CC6"/>
    <w:rsid w:val="00DD22F9"/>
    <w:rsid w:val="00DD2BF6"/>
    <w:rsid w:val="00DD3F82"/>
    <w:rsid w:val="00DD4EAF"/>
    <w:rsid w:val="00DD751A"/>
    <w:rsid w:val="00DD799A"/>
    <w:rsid w:val="00DE053C"/>
    <w:rsid w:val="00DE0C93"/>
    <w:rsid w:val="00DE0F90"/>
    <w:rsid w:val="00DE1196"/>
    <w:rsid w:val="00DE1965"/>
    <w:rsid w:val="00DE1DDF"/>
    <w:rsid w:val="00DE216C"/>
    <w:rsid w:val="00DE2543"/>
    <w:rsid w:val="00DE2C55"/>
    <w:rsid w:val="00DE2F2D"/>
    <w:rsid w:val="00DE3C14"/>
    <w:rsid w:val="00DE47CF"/>
    <w:rsid w:val="00DE48E0"/>
    <w:rsid w:val="00DE598C"/>
    <w:rsid w:val="00DE6900"/>
    <w:rsid w:val="00DE6AA6"/>
    <w:rsid w:val="00DE6E20"/>
    <w:rsid w:val="00DE75F5"/>
    <w:rsid w:val="00DE76D4"/>
    <w:rsid w:val="00DF1B1F"/>
    <w:rsid w:val="00DF1E75"/>
    <w:rsid w:val="00DF2AFE"/>
    <w:rsid w:val="00DF3E07"/>
    <w:rsid w:val="00DF4551"/>
    <w:rsid w:val="00DF48E2"/>
    <w:rsid w:val="00DF498D"/>
    <w:rsid w:val="00DF5039"/>
    <w:rsid w:val="00DF5AAC"/>
    <w:rsid w:val="00DF7C3E"/>
    <w:rsid w:val="00E01B5A"/>
    <w:rsid w:val="00E028CA"/>
    <w:rsid w:val="00E03BA6"/>
    <w:rsid w:val="00E0572A"/>
    <w:rsid w:val="00E057CD"/>
    <w:rsid w:val="00E05C05"/>
    <w:rsid w:val="00E06364"/>
    <w:rsid w:val="00E06528"/>
    <w:rsid w:val="00E10312"/>
    <w:rsid w:val="00E117DD"/>
    <w:rsid w:val="00E1299B"/>
    <w:rsid w:val="00E12DA9"/>
    <w:rsid w:val="00E1410A"/>
    <w:rsid w:val="00E1494F"/>
    <w:rsid w:val="00E15128"/>
    <w:rsid w:val="00E1529B"/>
    <w:rsid w:val="00E20EDA"/>
    <w:rsid w:val="00E2130A"/>
    <w:rsid w:val="00E225CA"/>
    <w:rsid w:val="00E230E3"/>
    <w:rsid w:val="00E23A32"/>
    <w:rsid w:val="00E24C88"/>
    <w:rsid w:val="00E25337"/>
    <w:rsid w:val="00E277AE"/>
    <w:rsid w:val="00E2791F"/>
    <w:rsid w:val="00E279BE"/>
    <w:rsid w:val="00E27ACB"/>
    <w:rsid w:val="00E27C57"/>
    <w:rsid w:val="00E30002"/>
    <w:rsid w:val="00E308AB"/>
    <w:rsid w:val="00E31299"/>
    <w:rsid w:val="00E315B2"/>
    <w:rsid w:val="00E31607"/>
    <w:rsid w:val="00E320A4"/>
    <w:rsid w:val="00E322FA"/>
    <w:rsid w:val="00E3251D"/>
    <w:rsid w:val="00E32790"/>
    <w:rsid w:val="00E33427"/>
    <w:rsid w:val="00E33A0A"/>
    <w:rsid w:val="00E33CD9"/>
    <w:rsid w:val="00E340DF"/>
    <w:rsid w:val="00E35B3C"/>
    <w:rsid w:val="00E36058"/>
    <w:rsid w:val="00E36A76"/>
    <w:rsid w:val="00E374EA"/>
    <w:rsid w:val="00E3759C"/>
    <w:rsid w:val="00E401DA"/>
    <w:rsid w:val="00E401FD"/>
    <w:rsid w:val="00E405E0"/>
    <w:rsid w:val="00E40FF0"/>
    <w:rsid w:val="00E42205"/>
    <w:rsid w:val="00E42F26"/>
    <w:rsid w:val="00E43781"/>
    <w:rsid w:val="00E442F9"/>
    <w:rsid w:val="00E444AF"/>
    <w:rsid w:val="00E45B83"/>
    <w:rsid w:val="00E472B4"/>
    <w:rsid w:val="00E47C04"/>
    <w:rsid w:val="00E509AD"/>
    <w:rsid w:val="00E51763"/>
    <w:rsid w:val="00E519EB"/>
    <w:rsid w:val="00E526D9"/>
    <w:rsid w:val="00E52F6C"/>
    <w:rsid w:val="00E535F9"/>
    <w:rsid w:val="00E54440"/>
    <w:rsid w:val="00E552EF"/>
    <w:rsid w:val="00E55F9A"/>
    <w:rsid w:val="00E5733A"/>
    <w:rsid w:val="00E579F1"/>
    <w:rsid w:val="00E57DE2"/>
    <w:rsid w:val="00E60DBF"/>
    <w:rsid w:val="00E60E4F"/>
    <w:rsid w:val="00E6149B"/>
    <w:rsid w:val="00E623C3"/>
    <w:rsid w:val="00E62B58"/>
    <w:rsid w:val="00E62BF9"/>
    <w:rsid w:val="00E63411"/>
    <w:rsid w:val="00E63D86"/>
    <w:rsid w:val="00E644AE"/>
    <w:rsid w:val="00E64D03"/>
    <w:rsid w:val="00E67A51"/>
    <w:rsid w:val="00E71333"/>
    <w:rsid w:val="00E71541"/>
    <w:rsid w:val="00E7234C"/>
    <w:rsid w:val="00E72893"/>
    <w:rsid w:val="00E72E27"/>
    <w:rsid w:val="00E73039"/>
    <w:rsid w:val="00E742F6"/>
    <w:rsid w:val="00E743E8"/>
    <w:rsid w:val="00E7611F"/>
    <w:rsid w:val="00E76487"/>
    <w:rsid w:val="00E77480"/>
    <w:rsid w:val="00E778C5"/>
    <w:rsid w:val="00E80CCC"/>
    <w:rsid w:val="00E82567"/>
    <w:rsid w:val="00E827F7"/>
    <w:rsid w:val="00E82AAF"/>
    <w:rsid w:val="00E839E1"/>
    <w:rsid w:val="00E83D35"/>
    <w:rsid w:val="00E83FC0"/>
    <w:rsid w:val="00E842AA"/>
    <w:rsid w:val="00E8489C"/>
    <w:rsid w:val="00E85E47"/>
    <w:rsid w:val="00E86BEC"/>
    <w:rsid w:val="00E878F7"/>
    <w:rsid w:val="00E905DA"/>
    <w:rsid w:val="00E92953"/>
    <w:rsid w:val="00E938A0"/>
    <w:rsid w:val="00E9429B"/>
    <w:rsid w:val="00E95605"/>
    <w:rsid w:val="00E95782"/>
    <w:rsid w:val="00EA03DB"/>
    <w:rsid w:val="00EA054D"/>
    <w:rsid w:val="00EA0DF4"/>
    <w:rsid w:val="00EA1683"/>
    <w:rsid w:val="00EA173F"/>
    <w:rsid w:val="00EA17C5"/>
    <w:rsid w:val="00EA1CB7"/>
    <w:rsid w:val="00EA6E30"/>
    <w:rsid w:val="00EB0432"/>
    <w:rsid w:val="00EB0EBE"/>
    <w:rsid w:val="00EB1AA4"/>
    <w:rsid w:val="00EB1F9A"/>
    <w:rsid w:val="00EB2C6E"/>
    <w:rsid w:val="00EB3C7E"/>
    <w:rsid w:val="00EB3D1F"/>
    <w:rsid w:val="00EB5DBE"/>
    <w:rsid w:val="00EC0339"/>
    <w:rsid w:val="00EC1BED"/>
    <w:rsid w:val="00EC1CC4"/>
    <w:rsid w:val="00EC2614"/>
    <w:rsid w:val="00EC3ADE"/>
    <w:rsid w:val="00EC452D"/>
    <w:rsid w:val="00EC4D9A"/>
    <w:rsid w:val="00EC60FD"/>
    <w:rsid w:val="00EC6787"/>
    <w:rsid w:val="00EC7015"/>
    <w:rsid w:val="00EC750D"/>
    <w:rsid w:val="00EC7905"/>
    <w:rsid w:val="00ED16EB"/>
    <w:rsid w:val="00ED231F"/>
    <w:rsid w:val="00ED25EE"/>
    <w:rsid w:val="00ED2668"/>
    <w:rsid w:val="00ED2BD9"/>
    <w:rsid w:val="00ED4942"/>
    <w:rsid w:val="00ED559A"/>
    <w:rsid w:val="00ED560C"/>
    <w:rsid w:val="00ED5999"/>
    <w:rsid w:val="00ED6070"/>
    <w:rsid w:val="00ED640D"/>
    <w:rsid w:val="00ED6415"/>
    <w:rsid w:val="00ED76D5"/>
    <w:rsid w:val="00ED7F2A"/>
    <w:rsid w:val="00EE31CE"/>
    <w:rsid w:val="00EE36CD"/>
    <w:rsid w:val="00EE39F1"/>
    <w:rsid w:val="00EE3D5C"/>
    <w:rsid w:val="00EE3E56"/>
    <w:rsid w:val="00EE50DC"/>
    <w:rsid w:val="00EE6C7D"/>
    <w:rsid w:val="00EE6ED0"/>
    <w:rsid w:val="00EE7E81"/>
    <w:rsid w:val="00EF1BD9"/>
    <w:rsid w:val="00EF20FF"/>
    <w:rsid w:val="00EF2128"/>
    <w:rsid w:val="00EF230D"/>
    <w:rsid w:val="00EF32D2"/>
    <w:rsid w:val="00EF375B"/>
    <w:rsid w:val="00EF3E12"/>
    <w:rsid w:val="00EF435E"/>
    <w:rsid w:val="00EF5CBD"/>
    <w:rsid w:val="00EF6638"/>
    <w:rsid w:val="00EF76F7"/>
    <w:rsid w:val="00F008F8"/>
    <w:rsid w:val="00F030A7"/>
    <w:rsid w:val="00F03B82"/>
    <w:rsid w:val="00F03F18"/>
    <w:rsid w:val="00F03F7B"/>
    <w:rsid w:val="00F04859"/>
    <w:rsid w:val="00F04B14"/>
    <w:rsid w:val="00F05C2A"/>
    <w:rsid w:val="00F06363"/>
    <w:rsid w:val="00F06E53"/>
    <w:rsid w:val="00F07BB0"/>
    <w:rsid w:val="00F07F99"/>
    <w:rsid w:val="00F1077D"/>
    <w:rsid w:val="00F10C20"/>
    <w:rsid w:val="00F11728"/>
    <w:rsid w:val="00F11A1B"/>
    <w:rsid w:val="00F1276B"/>
    <w:rsid w:val="00F14261"/>
    <w:rsid w:val="00F14E78"/>
    <w:rsid w:val="00F15009"/>
    <w:rsid w:val="00F15094"/>
    <w:rsid w:val="00F15A6D"/>
    <w:rsid w:val="00F16F71"/>
    <w:rsid w:val="00F20180"/>
    <w:rsid w:val="00F2043B"/>
    <w:rsid w:val="00F21639"/>
    <w:rsid w:val="00F223D0"/>
    <w:rsid w:val="00F22C49"/>
    <w:rsid w:val="00F23362"/>
    <w:rsid w:val="00F239DD"/>
    <w:rsid w:val="00F23DDC"/>
    <w:rsid w:val="00F26A74"/>
    <w:rsid w:val="00F27642"/>
    <w:rsid w:val="00F30324"/>
    <w:rsid w:val="00F3088B"/>
    <w:rsid w:val="00F31605"/>
    <w:rsid w:val="00F31F66"/>
    <w:rsid w:val="00F3267E"/>
    <w:rsid w:val="00F335C0"/>
    <w:rsid w:val="00F34DC6"/>
    <w:rsid w:val="00F351A6"/>
    <w:rsid w:val="00F36651"/>
    <w:rsid w:val="00F374C6"/>
    <w:rsid w:val="00F375A3"/>
    <w:rsid w:val="00F377B9"/>
    <w:rsid w:val="00F4042B"/>
    <w:rsid w:val="00F40E4D"/>
    <w:rsid w:val="00F419AA"/>
    <w:rsid w:val="00F41F9D"/>
    <w:rsid w:val="00F424D3"/>
    <w:rsid w:val="00F429B7"/>
    <w:rsid w:val="00F42D01"/>
    <w:rsid w:val="00F430B1"/>
    <w:rsid w:val="00F4347A"/>
    <w:rsid w:val="00F43AAD"/>
    <w:rsid w:val="00F43DCC"/>
    <w:rsid w:val="00F4438B"/>
    <w:rsid w:val="00F44ED0"/>
    <w:rsid w:val="00F453C3"/>
    <w:rsid w:val="00F45FEF"/>
    <w:rsid w:val="00F47B63"/>
    <w:rsid w:val="00F5000E"/>
    <w:rsid w:val="00F51699"/>
    <w:rsid w:val="00F51884"/>
    <w:rsid w:val="00F51DCA"/>
    <w:rsid w:val="00F5264B"/>
    <w:rsid w:val="00F52BB4"/>
    <w:rsid w:val="00F5584C"/>
    <w:rsid w:val="00F562A6"/>
    <w:rsid w:val="00F567EF"/>
    <w:rsid w:val="00F56ADC"/>
    <w:rsid w:val="00F575A5"/>
    <w:rsid w:val="00F61D71"/>
    <w:rsid w:val="00F62FD1"/>
    <w:rsid w:val="00F633E1"/>
    <w:rsid w:val="00F63A26"/>
    <w:rsid w:val="00F641BA"/>
    <w:rsid w:val="00F64E2F"/>
    <w:rsid w:val="00F650A2"/>
    <w:rsid w:val="00F65922"/>
    <w:rsid w:val="00F65DCE"/>
    <w:rsid w:val="00F6642F"/>
    <w:rsid w:val="00F67C38"/>
    <w:rsid w:val="00F67F68"/>
    <w:rsid w:val="00F7075D"/>
    <w:rsid w:val="00F74561"/>
    <w:rsid w:val="00F745F0"/>
    <w:rsid w:val="00F763D6"/>
    <w:rsid w:val="00F77257"/>
    <w:rsid w:val="00F80545"/>
    <w:rsid w:val="00F80553"/>
    <w:rsid w:val="00F80633"/>
    <w:rsid w:val="00F80FE6"/>
    <w:rsid w:val="00F81D4F"/>
    <w:rsid w:val="00F84F7C"/>
    <w:rsid w:val="00F84F82"/>
    <w:rsid w:val="00F8570B"/>
    <w:rsid w:val="00F85B3A"/>
    <w:rsid w:val="00F86241"/>
    <w:rsid w:val="00F86C6D"/>
    <w:rsid w:val="00F87225"/>
    <w:rsid w:val="00F875B3"/>
    <w:rsid w:val="00F879DB"/>
    <w:rsid w:val="00F91012"/>
    <w:rsid w:val="00F9151D"/>
    <w:rsid w:val="00F9266B"/>
    <w:rsid w:val="00F92CED"/>
    <w:rsid w:val="00F92E63"/>
    <w:rsid w:val="00F93245"/>
    <w:rsid w:val="00F942E4"/>
    <w:rsid w:val="00F95BC8"/>
    <w:rsid w:val="00F96802"/>
    <w:rsid w:val="00F97216"/>
    <w:rsid w:val="00F97F51"/>
    <w:rsid w:val="00FA00B8"/>
    <w:rsid w:val="00FA033E"/>
    <w:rsid w:val="00FA04A4"/>
    <w:rsid w:val="00FA06EA"/>
    <w:rsid w:val="00FA14A8"/>
    <w:rsid w:val="00FA1A79"/>
    <w:rsid w:val="00FA2CA0"/>
    <w:rsid w:val="00FA2F83"/>
    <w:rsid w:val="00FA3E61"/>
    <w:rsid w:val="00FA4C22"/>
    <w:rsid w:val="00FA57F9"/>
    <w:rsid w:val="00FA6092"/>
    <w:rsid w:val="00FA6565"/>
    <w:rsid w:val="00FA6FAF"/>
    <w:rsid w:val="00FA7895"/>
    <w:rsid w:val="00FA7E01"/>
    <w:rsid w:val="00FA7F47"/>
    <w:rsid w:val="00FB0B1C"/>
    <w:rsid w:val="00FB20BD"/>
    <w:rsid w:val="00FB3872"/>
    <w:rsid w:val="00FB3E42"/>
    <w:rsid w:val="00FB4434"/>
    <w:rsid w:val="00FB49CD"/>
    <w:rsid w:val="00FB5188"/>
    <w:rsid w:val="00FB54EF"/>
    <w:rsid w:val="00FB602E"/>
    <w:rsid w:val="00FC050D"/>
    <w:rsid w:val="00FC0711"/>
    <w:rsid w:val="00FC0E81"/>
    <w:rsid w:val="00FC11B6"/>
    <w:rsid w:val="00FC1A15"/>
    <w:rsid w:val="00FC1FE5"/>
    <w:rsid w:val="00FC2B62"/>
    <w:rsid w:val="00FC2EE9"/>
    <w:rsid w:val="00FC4686"/>
    <w:rsid w:val="00FC4B63"/>
    <w:rsid w:val="00FC58A3"/>
    <w:rsid w:val="00FC5B50"/>
    <w:rsid w:val="00FC62C7"/>
    <w:rsid w:val="00FD046D"/>
    <w:rsid w:val="00FD0FCE"/>
    <w:rsid w:val="00FD2591"/>
    <w:rsid w:val="00FD32E8"/>
    <w:rsid w:val="00FD3C9D"/>
    <w:rsid w:val="00FD4416"/>
    <w:rsid w:val="00FD7EC9"/>
    <w:rsid w:val="00FD7F3A"/>
    <w:rsid w:val="00FE024D"/>
    <w:rsid w:val="00FE2121"/>
    <w:rsid w:val="00FE27E4"/>
    <w:rsid w:val="00FE592D"/>
    <w:rsid w:val="00FE5F85"/>
    <w:rsid w:val="00FE6A95"/>
    <w:rsid w:val="00FE7522"/>
    <w:rsid w:val="00FE78D8"/>
    <w:rsid w:val="00FF0F60"/>
    <w:rsid w:val="00FF1747"/>
    <w:rsid w:val="00FF1CEE"/>
    <w:rsid w:val="00FF222B"/>
    <w:rsid w:val="00FF2D3C"/>
    <w:rsid w:val="00FF2DC0"/>
    <w:rsid w:val="00FF4174"/>
    <w:rsid w:val="00FF55D1"/>
    <w:rsid w:val="00FF6B0C"/>
    <w:rsid w:val="00FF6BA1"/>
    <w:rsid w:val="00FF745A"/>
    <w:rsid w:val="00FF7869"/>
    <w:rsid w:val="00FF7B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D10FAAF"/>
  <w15:docId w15:val="{320DC5FD-975C-4218-84D3-6FAEA660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BFF"/>
    <w:rPr>
      <w:rFonts w:ascii="Times New Roman" w:hAnsi="Times New Roman" w:cstheme="majorBidi"/>
      <w:sz w:val="24"/>
      <w:szCs w:val="24"/>
    </w:rPr>
  </w:style>
  <w:style w:type="paragraph" w:styleId="Heading1">
    <w:name w:val="heading 1"/>
    <w:basedOn w:val="Normal"/>
    <w:next w:val="StyleComplex11ptJustified"/>
    <w:link w:val="Heading1Char"/>
    <w:uiPriority w:val="9"/>
    <w:qFormat/>
    <w:rsid w:val="00166BAF"/>
    <w:pPr>
      <w:keepNext/>
      <w:keepLines/>
      <w:spacing w:before="240" w:after="0" w:line="360" w:lineRule="auto"/>
      <w:outlineLvl w:val="0"/>
    </w:pPr>
    <w:rPr>
      <w:rFonts w:ascii="Calibri Light" w:eastAsia="Times New Roman" w:hAnsi="Calibri Light" w:cs="Times New Roman"/>
      <w:color w:val="2E74B5"/>
      <w:kern w:val="0"/>
      <w:sz w:val="52"/>
      <w:szCs w:val="32"/>
    </w:rPr>
  </w:style>
  <w:style w:type="paragraph" w:styleId="Heading2">
    <w:name w:val="heading 2"/>
    <w:basedOn w:val="Normal"/>
    <w:next w:val="Normal"/>
    <w:link w:val="Heading2Char"/>
    <w:uiPriority w:val="9"/>
    <w:qFormat/>
    <w:rsid w:val="00166BAF"/>
    <w:pPr>
      <w:keepNext/>
      <w:keepLines/>
      <w:spacing w:before="40" w:after="0" w:line="360" w:lineRule="auto"/>
      <w:outlineLvl w:val="1"/>
    </w:pPr>
    <w:rPr>
      <w:rFonts w:ascii="Calibri Light" w:eastAsia="Times New Roman" w:hAnsi="Calibri Light" w:cs="Times New Roman"/>
      <w:color w:val="2E74B5"/>
      <w:kern w:val="0"/>
      <w:sz w:val="40"/>
      <w:szCs w:val="26"/>
    </w:rPr>
  </w:style>
  <w:style w:type="paragraph" w:styleId="Heading3">
    <w:name w:val="heading 3"/>
    <w:basedOn w:val="Normal"/>
    <w:next w:val="Normal"/>
    <w:link w:val="Heading3Char"/>
    <w:uiPriority w:val="9"/>
    <w:unhideWhenUsed/>
    <w:qFormat/>
    <w:rsid w:val="00855D23"/>
    <w:pPr>
      <w:keepNext/>
      <w:keepLines/>
      <w:spacing w:before="40" w:after="0"/>
      <w:outlineLvl w:val="2"/>
    </w:pPr>
    <w:rPr>
      <w:rFonts w:asciiTheme="majorHAnsi" w:eastAsiaTheme="majorEastAsia" w:hAnsiTheme="majorHAnsi"/>
      <w:color w:val="1F3763" w:themeColor="accent1" w:themeShade="7F"/>
      <w:kern w:val="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BAF"/>
    <w:rPr>
      <w:rFonts w:ascii="Calibri Light" w:eastAsia="Times New Roman" w:hAnsi="Calibri Light" w:cs="Times New Roman"/>
      <w:color w:val="2E74B5"/>
      <w:kern w:val="0"/>
      <w:sz w:val="52"/>
      <w:szCs w:val="32"/>
    </w:rPr>
  </w:style>
  <w:style w:type="character" w:customStyle="1" w:styleId="Heading2Char">
    <w:name w:val="Heading 2 Char"/>
    <w:basedOn w:val="DefaultParagraphFont"/>
    <w:link w:val="Heading2"/>
    <w:uiPriority w:val="9"/>
    <w:rsid w:val="00166BAF"/>
    <w:rPr>
      <w:rFonts w:ascii="Calibri Light" w:eastAsia="Times New Roman" w:hAnsi="Calibri Light" w:cs="Times New Roman"/>
      <w:color w:val="2E74B5"/>
      <w:kern w:val="0"/>
      <w:sz w:val="40"/>
      <w:szCs w:val="26"/>
    </w:rPr>
  </w:style>
  <w:style w:type="character" w:customStyle="1" w:styleId="Heading3Char">
    <w:name w:val="Heading 3 Char"/>
    <w:basedOn w:val="DefaultParagraphFont"/>
    <w:link w:val="Heading3"/>
    <w:uiPriority w:val="9"/>
    <w:rsid w:val="00855D23"/>
    <w:rPr>
      <w:rFonts w:asciiTheme="majorHAnsi" w:eastAsiaTheme="majorEastAsia" w:hAnsiTheme="majorHAnsi" w:cstheme="majorBidi"/>
      <w:color w:val="1F3763" w:themeColor="accent1" w:themeShade="7F"/>
      <w:kern w:val="0"/>
      <w:sz w:val="24"/>
      <w:szCs w:val="24"/>
      <w:lang w:bidi="ar-SA"/>
    </w:rPr>
  </w:style>
  <w:style w:type="character" w:styleId="Hyperlink">
    <w:name w:val="Hyperlink"/>
    <w:basedOn w:val="DefaultParagraphFont"/>
    <w:uiPriority w:val="99"/>
    <w:rsid w:val="00166BAF"/>
    <w:rPr>
      <w:rFonts w:ascii="Times New Roman" w:hAnsi="Times New Roman" w:cs="Times New Roman" w:hint="default"/>
      <w:color w:val="0000FF"/>
      <w:u w:val="single"/>
    </w:rPr>
  </w:style>
  <w:style w:type="character" w:styleId="FollowedHyperlink">
    <w:name w:val="FollowedHyperlink"/>
    <w:basedOn w:val="DefaultParagraphFont"/>
    <w:rsid w:val="00166BAF"/>
    <w:rPr>
      <w:color w:val="800080"/>
      <w:u w:val="single"/>
    </w:rPr>
  </w:style>
  <w:style w:type="character" w:styleId="Emphasis">
    <w:name w:val="Emphasis"/>
    <w:basedOn w:val="DefaultParagraphFont"/>
    <w:uiPriority w:val="20"/>
    <w:qFormat/>
    <w:rsid w:val="00166BAF"/>
    <w:rPr>
      <w:rFonts w:ascii="Times New Roman" w:hAnsi="Times New Roman" w:cs="Times New Roman" w:hint="default"/>
      <w:i/>
      <w:iCs/>
    </w:rPr>
  </w:style>
  <w:style w:type="character" w:styleId="Strong">
    <w:name w:val="Strong"/>
    <w:basedOn w:val="DefaultParagraphFont"/>
    <w:qFormat/>
    <w:rsid w:val="00166BAF"/>
    <w:rPr>
      <w:rFonts w:ascii="Times New Roman" w:hAnsi="Times New Roman" w:cs="Times New Roman" w:hint="default"/>
      <w:b/>
      <w:bCs/>
    </w:rPr>
  </w:style>
  <w:style w:type="paragraph" w:styleId="TOC1">
    <w:name w:val="toc 1"/>
    <w:basedOn w:val="Normal"/>
    <w:next w:val="Normal"/>
    <w:autoRedefine/>
    <w:uiPriority w:val="39"/>
    <w:rsid w:val="00166BAF"/>
    <w:pPr>
      <w:tabs>
        <w:tab w:val="right" w:leader="dot" w:pos="8296"/>
      </w:tabs>
      <w:bidi/>
      <w:spacing w:before="120" w:after="100" w:line="360" w:lineRule="auto"/>
    </w:pPr>
    <w:rPr>
      <w:rFonts w:eastAsia="Times New Roman" w:cs="Times New Roman"/>
      <w:kern w:val="0"/>
      <w:sz w:val="28"/>
    </w:rPr>
  </w:style>
  <w:style w:type="paragraph" w:styleId="TOC2">
    <w:name w:val="toc 2"/>
    <w:basedOn w:val="Normal"/>
    <w:next w:val="Normal"/>
    <w:autoRedefine/>
    <w:rsid w:val="00166BAF"/>
    <w:pPr>
      <w:spacing w:before="120" w:after="100" w:line="360" w:lineRule="auto"/>
      <w:ind w:left="280"/>
    </w:pPr>
    <w:rPr>
      <w:rFonts w:eastAsia="Times New Roman" w:cs="Times New Roman"/>
      <w:kern w:val="0"/>
      <w:sz w:val="28"/>
    </w:rPr>
  </w:style>
  <w:style w:type="character" w:customStyle="1" w:styleId="TitleChar">
    <w:name w:val="Title Char"/>
    <w:basedOn w:val="DefaultParagraphFont"/>
    <w:link w:val="Title"/>
    <w:locked/>
    <w:rsid w:val="00166BAF"/>
    <w:rPr>
      <w:rFonts w:ascii="Calibri Light" w:hAnsi="Calibri Light"/>
      <w:spacing w:val="-10"/>
      <w:kern w:val="28"/>
      <w:sz w:val="56"/>
      <w:szCs w:val="56"/>
    </w:rPr>
  </w:style>
  <w:style w:type="paragraph" w:styleId="Title">
    <w:name w:val="Title"/>
    <w:basedOn w:val="Normal"/>
    <w:next w:val="Normal"/>
    <w:link w:val="TitleChar"/>
    <w:qFormat/>
    <w:rsid w:val="00166BAF"/>
    <w:pPr>
      <w:spacing w:after="0" w:line="240" w:lineRule="auto"/>
      <w:contextualSpacing/>
    </w:pPr>
    <w:rPr>
      <w:rFonts w:ascii="Calibri Light" w:hAnsi="Calibri Light"/>
      <w:spacing w:val="-10"/>
      <w:kern w:val="28"/>
      <w:sz w:val="56"/>
      <w:szCs w:val="56"/>
    </w:rPr>
  </w:style>
  <w:style w:type="character" w:customStyle="1" w:styleId="TitleChar1">
    <w:name w:val="Title Char1"/>
    <w:basedOn w:val="DefaultParagraphFont"/>
    <w:uiPriority w:val="10"/>
    <w:rsid w:val="00166BAF"/>
    <w:rPr>
      <w:rFonts w:asciiTheme="majorHAnsi" w:eastAsiaTheme="majorEastAsia" w:hAnsiTheme="majorHAnsi" w:cstheme="majorBidi"/>
      <w:spacing w:val="-10"/>
      <w:kern w:val="28"/>
      <w:sz w:val="56"/>
      <w:szCs w:val="56"/>
    </w:rPr>
  </w:style>
  <w:style w:type="character" w:customStyle="1" w:styleId="BodyTextChar">
    <w:name w:val="Body Text Char"/>
    <w:aliases w:val="Body Text Char Char Char,Body Text Char1 Char Char,Body Text Char1 Char1 Char"/>
    <w:basedOn w:val="DefaultParagraphFont"/>
    <w:link w:val="BodyText"/>
    <w:uiPriority w:val="99"/>
    <w:semiHidden/>
    <w:locked/>
    <w:rsid w:val="000F7D51"/>
    <w:rPr>
      <w:rFonts w:ascii="Times New Roman" w:hAnsi="Times New Roman"/>
      <w:color w:val="000000"/>
      <w:sz w:val="28"/>
      <w:szCs w:val="28"/>
      <w:shd w:val="clear" w:color="auto" w:fill="FFFFFF"/>
    </w:rPr>
  </w:style>
  <w:style w:type="paragraph" w:styleId="BodyText">
    <w:name w:val="Body Text"/>
    <w:aliases w:val="Body Text Char Char,Body Text Char1 Char,Body Text Char1 Char1"/>
    <w:basedOn w:val="Normal"/>
    <w:link w:val="BodyTextChar"/>
    <w:autoRedefine/>
    <w:uiPriority w:val="99"/>
    <w:semiHidden/>
    <w:rsid w:val="000F7D51"/>
    <w:pPr>
      <w:shd w:val="clear" w:color="auto" w:fill="FFFFFF"/>
      <w:tabs>
        <w:tab w:val="left" w:pos="3266"/>
      </w:tabs>
      <w:bidi/>
      <w:spacing w:after="120" w:line="480" w:lineRule="auto"/>
    </w:pPr>
    <w:rPr>
      <w:color w:val="000000"/>
      <w:sz w:val="28"/>
      <w:szCs w:val="28"/>
    </w:rPr>
  </w:style>
  <w:style w:type="character" w:customStyle="1" w:styleId="BodyTextChar1">
    <w:name w:val="Body Text Char1"/>
    <w:basedOn w:val="DefaultParagraphFont"/>
    <w:uiPriority w:val="99"/>
    <w:semiHidden/>
    <w:rsid w:val="00166BAF"/>
  </w:style>
  <w:style w:type="character" w:customStyle="1" w:styleId="SubtitleChar">
    <w:name w:val="Subtitle Char"/>
    <w:basedOn w:val="DefaultParagraphFont"/>
    <w:link w:val="Subtitle"/>
    <w:locked/>
    <w:rsid w:val="00166BAF"/>
    <w:rPr>
      <w:rFonts w:ascii="Calibri" w:hAnsi="Calibri" w:cs="Arial"/>
      <w:color w:val="5A5A5A"/>
      <w:spacing w:val="15"/>
      <w:sz w:val="36"/>
    </w:rPr>
  </w:style>
  <w:style w:type="paragraph" w:styleId="Subtitle">
    <w:name w:val="Subtitle"/>
    <w:basedOn w:val="Normal"/>
    <w:next w:val="Normal"/>
    <w:link w:val="SubtitleChar"/>
    <w:qFormat/>
    <w:rsid w:val="00166BAF"/>
    <w:pPr>
      <w:spacing w:before="120" w:line="360" w:lineRule="auto"/>
    </w:pPr>
    <w:rPr>
      <w:rFonts w:ascii="Calibri" w:hAnsi="Calibri" w:cs="Arial"/>
      <w:color w:val="5A5A5A"/>
      <w:spacing w:val="15"/>
      <w:sz w:val="36"/>
    </w:rPr>
  </w:style>
  <w:style w:type="character" w:customStyle="1" w:styleId="SubtitleChar1">
    <w:name w:val="Subtitle Char1"/>
    <w:basedOn w:val="DefaultParagraphFont"/>
    <w:uiPriority w:val="11"/>
    <w:rsid w:val="00166BAF"/>
    <w:rPr>
      <w:rFonts w:eastAsiaTheme="minorEastAsia"/>
      <w:color w:val="5A5A5A" w:themeColor="text1" w:themeTint="A5"/>
      <w:spacing w:val="15"/>
    </w:rPr>
  </w:style>
  <w:style w:type="character" w:customStyle="1" w:styleId="QuoteChar">
    <w:name w:val="Quote Char"/>
    <w:basedOn w:val="DefaultParagraphFont"/>
    <w:link w:val="Quote"/>
    <w:uiPriority w:val="29"/>
    <w:locked/>
    <w:rsid w:val="005E7AB3"/>
    <w:rPr>
      <w:i/>
      <w:iCs/>
      <w:color w:val="404040"/>
      <w:sz w:val="28"/>
      <w:szCs w:val="24"/>
    </w:rPr>
  </w:style>
  <w:style w:type="paragraph" w:styleId="Quote">
    <w:name w:val="Quote"/>
    <w:basedOn w:val="Normal"/>
    <w:next w:val="Normal"/>
    <w:link w:val="QuoteChar"/>
    <w:uiPriority w:val="29"/>
    <w:qFormat/>
    <w:rsid w:val="005E7AB3"/>
    <w:pPr>
      <w:spacing w:before="200" w:line="360" w:lineRule="auto"/>
      <w:ind w:left="862" w:right="862"/>
    </w:pPr>
    <w:rPr>
      <w:i/>
      <w:iCs/>
      <w:color w:val="404040"/>
      <w:sz w:val="28"/>
    </w:rPr>
  </w:style>
  <w:style w:type="character" w:customStyle="1" w:styleId="QuoteChar1">
    <w:name w:val="Quote Char1"/>
    <w:basedOn w:val="DefaultParagraphFont"/>
    <w:uiPriority w:val="29"/>
    <w:rsid w:val="00166BAF"/>
    <w:rPr>
      <w:i/>
      <w:iCs/>
      <w:color w:val="404040" w:themeColor="text1" w:themeTint="BF"/>
    </w:rPr>
  </w:style>
  <w:style w:type="character" w:customStyle="1" w:styleId="IntenseQuoteChar">
    <w:name w:val="Intense Quote Char"/>
    <w:basedOn w:val="DefaultParagraphFont"/>
    <w:link w:val="IntenseQuote"/>
    <w:locked/>
    <w:rsid w:val="00166BAF"/>
    <w:rPr>
      <w:i/>
      <w:iCs/>
      <w:color w:val="5B9BD5"/>
      <w:sz w:val="28"/>
      <w:szCs w:val="24"/>
    </w:rPr>
  </w:style>
  <w:style w:type="paragraph" w:styleId="IntenseQuote">
    <w:name w:val="Intense Quote"/>
    <w:basedOn w:val="Normal"/>
    <w:next w:val="Normal"/>
    <w:link w:val="IntenseQuoteChar"/>
    <w:qFormat/>
    <w:rsid w:val="00166BAF"/>
    <w:pPr>
      <w:pBdr>
        <w:top w:val="single" w:sz="4" w:space="10" w:color="5B9BD5"/>
        <w:bottom w:val="single" w:sz="4" w:space="10" w:color="5B9BD5"/>
      </w:pBdr>
      <w:spacing w:before="360" w:after="360" w:line="360" w:lineRule="auto"/>
      <w:ind w:left="864" w:right="864"/>
      <w:jc w:val="center"/>
    </w:pPr>
    <w:rPr>
      <w:i/>
      <w:iCs/>
      <w:color w:val="5B9BD5"/>
      <w:sz w:val="28"/>
    </w:rPr>
  </w:style>
  <w:style w:type="character" w:customStyle="1" w:styleId="IntenseQuoteChar1">
    <w:name w:val="Intense Quote Char1"/>
    <w:basedOn w:val="DefaultParagraphFont"/>
    <w:uiPriority w:val="30"/>
    <w:rsid w:val="00166BAF"/>
    <w:rPr>
      <w:i/>
      <w:iCs/>
      <w:color w:val="4472C4" w:themeColor="accent1"/>
    </w:rPr>
  </w:style>
  <w:style w:type="character" w:customStyle="1" w:styleId="jokeChar">
    <w:name w:val="joke Char"/>
    <w:basedOn w:val="DefaultParagraphFont"/>
    <w:link w:val="joke"/>
    <w:locked/>
    <w:rsid w:val="00166BAF"/>
    <w:rPr>
      <w:b/>
      <w:i/>
      <w:iCs/>
      <w:color w:val="404040"/>
      <w:sz w:val="28"/>
      <w:szCs w:val="24"/>
    </w:rPr>
  </w:style>
  <w:style w:type="paragraph" w:customStyle="1" w:styleId="joke">
    <w:name w:val="joke"/>
    <w:basedOn w:val="Quote"/>
    <w:next w:val="Normal"/>
    <w:link w:val="jokeChar"/>
    <w:qFormat/>
    <w:rsid w:val="00166BAF"/>
    <w:pPr>
      <w:spacing w:before="120" w:after="120"/>
    </w:pPr>
    <w:rPr>
      <w:b/>
    </w:rPr>
  </w:style>
  <w:style w:type="character" w:customStyle="1" w:styleId="mainChar">
    <w:name w:val="main Char"/>
    <w:basedOn w:val="DefaultParagraphFont"/>
    <w:link w:val="main"/>
    <w:locked/>
    <w:rsid w:val="00166BAF"/>
    <w:rPr>
      <w:rFonts w:ascii="Calibri" w:hAnsi="Calibri" w:cs="Arial"/>
      <w:sz w:val="28"/>
      <w:szCs w:val="28"/>
    </w:rPr>
  </w:style>
  <w:style w:type="paragraph" w:customStyle="1" w:styleId="main">
    <w:name w:val="main"/>
    <w:basedOn w:val="Normal"/>
    <w:link w:val="mainChar"/>
    <w:rsid w:val="00166BAF"/>
    <w:pPr>
      <w:spacing w:after="200" w:line="276" w:lineRule="auto"/>
    </w:pPr>
    <w:rPr>
      <w:rFonts w:ascii="Calibri" w:hAnsi="Calibri" w:cs="Arial"/>
      <w:sz w:val="28"/>
      <w:szCs w:val="28"/>
    </w:rPr>
  </w:style>
  <w:style w:type="paragraph" w:customStyle="1" w:styleId="joke2">
    <w:name w:val="joke2"/>
    <w:basedOn w:val="Normal"/>
    <w:rsid w:val="00166BAF"/>
    <w:pPr>
      <w:keepNext/>
      <w:spacing w:before="240" w:after="120" w:line="480" w:lineRule="auto"/>
      <w:outlineLvl w:val="1"/>
    </w:pPr>
    <w:rPr>
      <w:rFonts w:ascii="Courier New" w:eastAsia="Times New Roman" w:hAnsi="Courier New" w:cs="Courier New"/>
      <w:kern w:val="32"/>
      <w:sz w:val="28"/>
      <w:szCs w:val="28"/>
    </w:rPr>
  </w:style>
  <w:style w:type="paragraph" w:styleId="ListParagraph">
    <w:name w:val="List Paragraph"/>
    <w:basedOn w:val="Normal"/>
    <w:uiPriority w:val="34"/>
    <w:qFormat/>
    <w:rsid w:val="00166BAF"/>
    <w:pPr>
      <w:spacing w:before="120" w:after="0" w:line="360" w:lineRule="auto"/>
      <w:ind w:left="720"/>
      <w:contextualSpacing/>
    </w:pPr>
    <w:rPr>
      <w:rFonts w:eastAsia="Times New Roman" w:cs="Times New Roman"/>
      <w:kern w:val="0"/>
      <w:sz w:val="28"/>
    </w:rPr>
  </w:style>
  <w:style w:type="paragraph" w:styleId="NoSpacing">
    <w:name w:val="No Spacing"/>
    <w:qFormat/>
    <w:rsid w:val="00166BAF"/>
    <w:pPr>
      <w:bidi/>
      <w:spacing w:after="0" w:line="240" w:lineRule="auto"/>
    </w:pPr>
    <w:rPr>
      <w:rFonts w:ascii="Calibri" w:eastAsia="Times New Roman" w:hAnsi="Calibri" w:cs="Arial"/>
      <w:kern w:val="0"/>
    </w:rPr>
  </w:style>
  <w:style w:type="paragraph" w:customStyle="1" w:styleId="stanza-4">
    <w:name w:val="stanza-4"/>
    <w:basedOn w:val="Normal"/>
    <w:rsid w:val="00166BAF"/>
    <w:pPr>
      <w:spacing w:before="100" w:beforeAutospacing="1" w:after="100" w:afterAutospacing="1" w:line="240" w:lineRule="auto"/>
    </w:pPr>
    <w:rPr>
      <w:rFonts w:eastAsia="Times New Roman" w:cs="Times New Roman"/>
      <w:kern w:val="0"/>
    </w:rPr>
  </w:style>
  <w:style w:type="character" w:customStyle="1" w:styleId="StyleStylepoemBefore075After028Char">
    <w:name w:val="Style Style poem + Before:  0.75&quot; After:  0.28&quot; + Char"/>
    <w:basedOn w:val="DefaultParagraphFont"/>
    <w:link w:val="StyleStylepoemBefore075After028"/>
    <w:locked/>
    <w:rsid w:val="00166BAF"/>
    <w:rPr>
      <w:rFonts w:cs="Rod Transparent"/>
      <w:noProof/>
      <w:sz w:val="24"/>
      <w:szCs w:val="24"/>
    </w:rPr>
  </w:style>
  <w:style w:type="paragraph" w:customStyle="1" w:styleId="StyleStylepoemBefore075After028">
    <w:name w:val="Style Style poem + Before:  0.75&quot; After:  0.28&quot; +"/>
    <w:basedOn w:val="Normal"/>
    <w:link w:val="StyleStylepoemBefore075After028Char"/>
    <w:rsid w:val="00166BAF"/>
    <w:pPr>
      <w:spacing w:before="120" w:after="120" w:line="360" w:lineRule="auto"/>
      <w:ind w:left="1077" w:right="397"/>
    </w:pPr>
    <w:rPr>
      <w:rFonts w:cs="Rod Transparent"/>
      <w:noProof/>
    </w:rPr>
  </w:style>
  <w:style w:type="paragraph" w:styleId="TOCHeading">
    <w:name w:val="TOC Heading"/>
    <w:basedOn w:val="Heading1"/>
    <w:next w:val="Normal"/>
    <w:uiPriority w:val="39"/>
    <w:qFormat/>
    <w:rsid w:val="00166BAF"/>
    <w:pPr>
      <w:spacing w:line="256" w:lineRule="auto"/>
      <w:outlineLvl w:val="9"/>
    </w:pPr>
    <w:rPr>
      <w:sz w:val="32"/>
      <w:lang w:bidi="ar-SA"/>
    </w:rPr>
  </w:style>
  <w:style w:type="character" w:styleId="SubtleEmphasis">
    <w:name w:val="Subtle Emphasis"/>
    <w:basedOn w:val="DefaultParagraphFont"/>
    <w:qFormat/>
    <w:rsid w:val="00166BAF"/>
    <w:rPr>
      <w:rFonts w:ascii="Times New Roman" w:hAnsi="Times New Roman" w:cs="Times New Roman" w:hint="default"/>
      <w:i/>
      <w:iCs/>
      <w:color w:val="404040"/>
    </w:rPr>
  </w:style>
  <w:style w:type="character" w:styleId="BookTitle">
    <w:name w:val="Book Title"/>
    <w:basedOn w:val="DefaultParagraphFont"/>
    <w:qFormat/>
    <w:rsid w:val="00166BAF"/>
    <w:rPr>
      <w:rFonts w:ascii="Times New Roman" w:hAnsi="Times New Roman" w:cs="Times New Roman" w:hint="default"/>
      <w:b/>
      <w:bCs/>
      <w:i/>
      <w:iCs/>
      <w:spacing w:val="5"/>
    </w:rPr>
  </w:style>
  <w:style w:type="character" w:customStyle="1" w:styleId="apple-converted-space">
    <w:name w:val="apple-converted-space"/>
    <w:basedOn w:val="DefaultParagraphFont"/>
    <w:rsid w:val="00166BAF"/>
    <w:rPr>
      <w:rFonts w:ascii="Times New Roman" w:hAnsi="Times New Roman" w:cs="Times New Roman" w:hint="default"/>
    </w:rPr>
  </w:style>
  <w:style w:type="paragraph" w:styleId="Footer">
    <w:name w:val="footer"/>
    <w:basedOn w:val="Normal"/>
    <w:link w:val="FooterChar"/>
    <w:uiPriority w:val="99"/>
    <w:rsid w:val="00166BAF"/>
    <w:pPr>
      <w:tabs>
        <w:tab w:val="center" w:pos="4153"/>
        <w:tab w:val="right" w:pos="8306"/>
      </w:tabs>
      <w:spacing w:before="120" w:after="0" w:line="360" w:lineRule="auto"/>
    </w:pPr>
    <w:rPr>
      <w:rFonts w:eastAsia="Times New Roman" w:cs="Times New Roman"/>
      <w:kern w:val="0"/>
      <w:sz w:val="28"/>
    </w:rPr>
  </w:style>
  <w:style w:type="character" w:customStyle="1" w:styleId="FooterChar">
    <w:name w:val="Footer Char"/>
    <w:basedOn w:val="DefaultParagraphFont"/>
    <w:link w:val="Footer"/>
    <w:uiPriority w:val="99"/>
    <w:rsid w:val="00166BAF"/>
    <w:rPr>
      <w:rFonts w:ascii="Times New Roman" w:eastAsia="Times New Roman" w:hAnsi="Times New Roman" w:cs="Times New Roman"/>
      <w:kern w:val="0"/>
      <w:sz w:val="28"/>
      <w:szCs w:val="24"/>
    </w:rPr>
  </w:style>
  <w:style w:type="character" w:styleId="PageNumber">
    <w:name w:val="page number"/>
    <w:basedOn w:val="DefaultParagraphFont"/>
    <w:rsid w:val="00166BAF"/>
  </w:style>
  <w:style w:type="paragraph" w:styleId="BalloonText">
    <w:name w:val="Balloon Text"/>
    <w:basedOn w:val="Normal"/>
    <w:link w:val="BalloonTextChar"/>
    <w:rsid w:val="00166BAF"/>
    <w:pPr>
      <w:spacing w:after="0" w:line="240" w:lineRule="auto"/>
    </w:pPr>
    <w:rPr>
      <w:rFonts w:ascii="Tahoma" w:eastAsia="Times New Roman" w:hAnsi="Tahoma" w:cs="Tahoma"/>
      <w:kern w:val="0"/>
      <w:sz w:val="16"/>
      <w:szCs w:val="16"/>
    </w:rPr>
  </w:style>
  <w:style w:type="character" w:customStyle="1" w:styleId="BalloonTextChar">
    <w:name w:val="Balloon Text Char"/>
    <w:basedOn w:val="DefaultParagraphFont"/>
    <w:link w:val="BalloonText"/>
    <w:rsid w:val="00166BAF"/>
    <w:rPr>
      <w:rFonts w:ascii="Tahoma" w:eastAsia="Times New Roman" w:hAnsi="Tahoma" w:cs="Tahoma"/>
      <w:kern w:val="0"/>
      <w:sz w:val="16"/>
      <w:szCs w:val="16"/>
    </w:rPr>
  </w:style>
  <w:style w:type="character" w:styleId="CommentReference">
    <w:name w:val="annotation reference"/>
    <w:basedOn w:val="DefaultParagraphFont"/>
    <w:uiPriority w:val="99"/>
    <w:rsid w:val="00166BAF"/>
    <w:rPr>
      <w:sz w:val="16"/>
      <w:szCs w:val="16"/>
    </w:rPr>
  </w:style>
  <w:style w:type="paragraph" w:styleId="CommentText">
    <w:name w:val="annotation text"/>
    <w:basedOn w:val="Normal"/>
    <w:link w:val="CommentTextChar"/>
    <w:uiPriority w:val="99"/>
    <w:rsid w:val="00166BAF"/>
    <w:pPr>
      <w:spacing w:before="120" w:after="0" w:line="360" w:lineRule="auto"/>
    </w:pPr>
    <w:rPr>
      <w:rFonts w:eastAsia="Times New Roman" w:cs="Times New Roman"/>
      <w:kern w:val="0"/>
      <w:sz w:val="20"/>
      <w:szCs w:val="20"/>
    </w:rPr>
  </w:style>
  <w:style w:type="character" w:customStyle="1" w:styleId="CommentTextChar">
    <w:name w:val="Comment Text Char"/>
    <w:basedOn w:val="DefaultParagraphFont"/>
    <w:link w:val="CommentText"/>
    <w:uiPriority w:val="99"/>
    <w:rsid w:val="00166BAF"/>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rsid w:val="00166BAF"/>
    <w:rPr>
      <w:b/>
      <w:bCs/>
    </w:rPr>
  </w:style>
  <w:style w:type="character" w:customStyle="1" w:styleId="CommentSubjectChar">
    <w:name w:val="Comment Subject Char"/>
    <w:basedOn w:val="CommentTextChar"/>
    <w:link w:val="CommentSubject"/>
    <w:uiPriority w:val="99"/>
    <w:rsid w:val="00166BAF"/>
    <w:rPr>
      <w:rFonts w:ascii="Times New Roman" w:eastAsia="Times New Roman" w:hAnsi="Times New Roman" w:cs="Times New Roman"/>
      <w:b/>
      <w:bCs/>
      <w:kern w:val="0"/>
      <w:sz w:val="20"/>
      <w:szCs w:val="20"/>
    </w:rPr>
  </w:style>
  <w:style w:type="paragraph" w:customStyle="1" w:styleId="StyleComplex11ptJustified">
    <w:name w:val="Style (Complex) 11 pt Justified"/>
    <w:basedOn w:val="Normal"/>
    <w:link w:val="StyleComplex11ptJustifiedChar"/>
    <w:qFormat/>
    <w:rsid w:val="001957FB"/>
    <w:pPr>
      <w:spacing w:before="120" w:after="0" w:line="360" w:lineRule="auto"/>
      <w:jc w:val="both"/>
    </w:pPr>
    <w:rPr>
      <w:rFonts w:eastAsia="Times New Roman" w:cs="Times New Roman"/>
      <w:kern w:val="0"/>
      <w:sz w:val="28"/>
    </w:rPr>
  </w:style>
  <w:style w:type="paragraph" w:customStyle="1" w:styleId="Style12ptItalicJustified">
    <w:name w:val="Style 12 pt Italic Justified"/>
    <w:basedOn w:val="Normal"/>
    <w:next w:val="NormalWeb"/>
    <w:rsid w:val="00166BAF"/>
    <w:pPr>
      <w:spacing w:before="120" w:after="0" w:line="360" w:lineRule="auto"/>
      <w:jc w:val="both"/>
    </w:pPr>
    <w:rPr>
      <w:rFonts w:eastAsia="Times New Roman" w:cs="Times New Roman"/>
      <w:i/>
      <w:iCs/>
      <w:kern w:val="0"/>
    </w:rPr>
  </w:style>
  <w:style w:type="paragraph" w:styleId="NormalWeb">
    <w:name w:val="Normal (Web)"/>
    <w:basedOn w:val="Normal"/>
    <w:semiHidden/>
    <w:unhideWhenUsed/>
    <w:rsid w:val="00166BAF"/>
    <w:pPr>
      <w:spacing w:before="120" w:after="0" w:line="360" w:lineRule="auto"/>
    </w:pPr>
    <w:rPr>
      <w:rFonts w:eastAsia="Times New Roman" w:cs="Times New Roman"/>
      <w:kern w:val="0"/>
    </w:rPr>
  </w:style>
  <w:style w:type="paragraph" w:customStyle="1" w:styleId="StyleBodyTextBodyTextCharCharBodyTextChar1CharBodyText2">
    <w:name w:val="Style Body TextBody Text Char CharBody Text Char1 CharBody Text ...2"/>
    <w:basedOn w:val="BodyText"/>
    <w:rsid w:val="00166BAF"/>
    <w:pPr>
      <w:shd w:val="clear" w:color="auto" w:fill="auto"/>
      <w:spacing w:before="120" w:line="360" w:lineRule="auto"/>
    </w:pPr>
    <w:rPr>
      <w:color w:val="auto"/>
    </w:rPr>
  </w:style>
  <w:style w:type="paragraph" w:customStyle="1" w:styleId="StyleComplex11ptBoldJustifiedLinespacingsingle">
    <w:name w:val="Style (Complex) 11 pt Bold Justified Line spacing:  single"/>
    <w:basedOn w:val="Normal"/>
    <w:rsid w:val="00166BAF"/>
    <w:pPr>
      <w:spacing w:before="120" w:after="0" w:line="240" w:lineRule="auto"/>
      <w:jc w:val="both"/>
    </w:pPr>
    <w:rPr>
      <w:rFonts w:eastAsia="Times New Roman" w:cs="Times New Roman"/>
      <w:b/>
      <w:bCs/>
      <w:kern w:val="0"/>
      <w:sz w:val="28"/>
    </w:rPr>
  </w:style>
  <w:style w:type="paragraph" w:customStyle="1" w:styleId="StyleBodyTextBodyTextCharCharBodyTextChar1CharBodyText">
    <w:name w:val="Style Body TextBody Text Char CharBody Text Char1 CharBody Text ..."/>
    <w:basedOn w:val="BodyText"/>
    <w:rsid w:val="00166BAF"/>
    <w:pPr>
      <w:shd w:val="clear" w:color="auto" w:fill="auto"/>
      <w:ind w:firstLine="510"/>
      <w:jc w:val="both"/>
    </w:pPr>
    <w:rPr>
      <w:shd w:val="clear" w:color="auto" w:fill="FFFFFF"/>
    </w:rPr>
  </w:style>
  <w:style w:type="character" w:customStyle="1" w:styleId="product-banner-author">
    <w:name w:val="product-banner-author"/>
    <w:basedOn w:val="DefaultParagraphFont"/>
    <w:rsid w:val="00855D23"/>
  </w:style>
  <w:style w:type="character" w:customStyle="1" w:styleId="product-banner-author-name">
    <w:name w:val="product-banner-author-name"/>
    <w:basedOn w:val="DefaultParagraphFont"/>
    <w:rsid w:val="00855D23"/>
  </w:style>
  <w:style w:type="character" w:customStyle="1" w:styleId="product-book-text">
    <w:name w:val="product-book-text"/>
    <w:basedOn w:val="DefaultParagraphFont"/>
    <w:rsid w:val="00855D23"/>
  </w:style>
  <w:style w:type="character" w:customStyle="1" w:styleId="display-label">
    <w:name w:val="display-label"/>
    <w:basedOn w:val="DefaultParagraphFont"/>
    <w:rsid w:val="00855D23"/>
  </w:style>
  <w:style w:type="character" w:customStyle="1" w:styleId="product-ryt-detail">
    <w:name w:val="product-ryt-detail"/>
    <w:basedOn w:val="DefaultParagraphFont"/>
    <w:rsid w:val="00855D23"/>
  </w:style>
  <w:style w:type="paragraph" w:styleId="FootnoteText">
    <w:name w:val="footnote text"/>
    <w:basedOn w:val="Normal"/>
    <w:link w:val="FootnoteTextChar"/>
    <w:uiPriority w:val="99"/>
    <w:semiHidden/>
    <w:unhideWhenUsed/>
    <w:rsid w:val="00855D23"/>
    <w:pPr>
      <w:spacing w:after="0" w:line="240" w:lineRule="auto"/>
    </w:pPr>
    <w:rPr>
      <w:rFonts w:ascii="David" w:eastAsia="Times New Roman" w:hAnsi="David" w:cs="Times New Roman"/>
      <w:kern w:val="0"/>
      <w:sz w:val="20"/>
      <w:szCs w:val="20"/>
    </w:rPr>
  </w:style>
  <w:style w:type="character" w:customStyle="1" w:styleId="FootnoteTextChar">
    <w:name w:val="Footnote Text Char"/>
    <w:basedOn w:val="DefaultParagraphFont"/>
    <w:link w:val="FootnoteText"/>
    <w:uiPriority w:val="99"/>
    <w:semiHidden/>
    <w:rsid w:val="00855D23"/>
    <w:rPr>
      <w:rFonts w:ascii="David" w:eastAsia="Times New Roman" w:hAnsi="David" w:cs="Times New Roman"/>
      <w:kern w:val="0"/>
      <w:sz w:val="20"/>
      <w:szCs w:val="20"/>
    </w:rPr>
  </w:style>
  <w:style w:type="character" w:customStyle="1" w:styleId="HeaderChar">
    <w:name w:val="Header Char"/>
    <w:basedOn w:val="DefaultParagraphFont"/>
    <w:link w:val="Header"/>
    <w:uiPriority w:val="99"/>
    <w:semiHidden/>
    <w:rsid w:val="00855D23"/>
    <w:rPr>
      <w:kern w:val="0"/>
      <w:sz w:val="24"/>
      <w:lang w:bidi="ar-SA"/>
    </w:rPr>
  </w:style>
  <w:style w:type="paragraph" w:styleId="Header">
    <w:name w:val="header"/>
    <w:basedOn w:val="Normal"/>
    <w:link w:val="HeaderChar"/>
    <w:uiPriority w:val="99"/>
    <w:semiHidden/>
    <w:unhideWhenUsed/>
    <w:rsid w:val="00855D23"/>
    <w:pPr>
      <w:tabs>
        <w:tab w:val="center" w:pos="4153"/>
        <w:tab w:val="right" w:pos="8306"/>
      </w:tabs>
      <w:spacing w:after="0" w:line="240" w:lineRule="auto"/>
    </w:pPr>
    <w:rPr>
      <w:kern w:val="0"/>
      <w:lang w:bidi="ar-SA"/>
    </w:rPr>
  </w:style>
  <w:style w:type="character" w:customStyle="1" w:styleId="apple-style-span">
    <w:name w:val="apple-style-span"/>
    <w:basedOn w:val="DefaultParagraphFont"/>
    <w:rsid w:val="00855D23"/>
  </w:style>
  <w:style w:type="character" w:customStyle="1" w:styleId="volumeinfo">
    <w:name w:val="volumeinfo"/>
    <w:basedOn w:val="DefaultParagraphFont"/>
    <w:rsid w:val="00855D23"/>
  </w:style>
  <w:style w:type="character" w:customStyle="1" w:styleId="fn">
    <w:name w:val="fn"/>
    <w:basedOn w:val="DefaultParagraphFont"/>
    <w:rsid w:val="00855D23"/>
  </w:style>
  <w:style w:type="character" w:customStyle="1" w:styleId="authorortitle">
    <w:name w:val="authorortitle"/>
    <w:basedOn w:val="DefaultParagraphFont"/>
    <w:rsid w:val="00855D23"/>
  </w:style>
  <w:style w:type="paragraph" w:customStyle="1" w:styleId="Style1CharCharChar">
    <w:name w:val="Style1 Char Char Char"/>
    <w:basedOn w:val="BodyText"/>
    <w:link w:val="Style1CharCharCharChar"/>
    <w:autoRedefine/>
    <w:rsid w:val="00B37C88"/>
    <w:pPr>
      <w:shd w:val="clear" w:color="auto" w:fill="auto"/>
      <w:spacing w:before="240" w:line="360" w:lineRule="auto"/>
    </w:pPr>
    <w:rPr>
      <w:rFonts w:eastAsia="Times New Roman" w:cs="Times New Roman"/>
      <w:noProof/>
      <w:color w:val="auto"/>
      <w:kern w:val="0"/>
      <w14:ligatures w14:val="none"/>
    </w:rPr>
  </w:style>
  <w:style w:type="character" w:customStyle="1" w:styleId="Style1CharCharCharChar">
    <w:name w:val="Style1 Char Char Char Char"/>
    <w:link w:val="Style1CharCharChar"/>
    <w:rsid w:val="00B37C88"/>
    <w:rPr>
      <w:rFonts w:ascii="Times New Roman" w:eastAsia="Times New Roman" w:hAnsi="Times New Roman" w:cs="Times New Roman"/>
      <w:noProof/>
      <w:kern w:val="0"/>
      <w:sz w:val="28"/>
      <w:szCs w:val="28"/>
      <w14:ligatures w14:val="none"/>
    </w:rPr>
  </w:style>
  <w:style w:type="paragraph" w:customStyle="1" w:styleId="StyleStylejokeRight">
    <w:name w:val="Style Style joke + Right +"/>
    <w:basedOn w:val="Normal"/>
    <w:rsid w:val="00B37C88"/>
    <w:pPr>
      <w:tabs>
        <w:tab w:val="right" w:pos="3266"/>
      </w:tabs>
      <w:bidi/>
      <w:spacing w:before="240" w:after="240" w:line="360" w:lineRule="auto"/>
      <w:ind w:left="567" w:right="720"/>
    </w:pPr>
    <w:rPr>
      <w:rFonts w:eastAsia="Times New Roman" w:cs="Times New Roman"/>
      <w:bCs/>
      <w:noProof/>
      <w:kern w:val="0"/>
      <w:sz w:val="28"/>
      <w:szCs w:val="28"/>
      <w14:ligatures w14:val="none"/>
    </w:rPr>
  </w:style>
  <w:style w:type="paragraph" w:customStyle="1" w:styleId="StyleStyle1CharCharCharBody">
    <w:name w:val="Style Style1 Char Char Char + +Body"/>
    <w:basedOn w:val="Style1CharCharChar"/>
    <w:rsid w:val="00B37C88"/>
    <w:rPr>
      <w:rFonts w:asciiTheme="minorHAnsi" w:hAnsiTheme="minorHAnsi"/>
    </w:rPr>
  </w:style>
  <w:style w:type="paragraph" w:customStyle="1" w:styleId="StyleHeading1Complex28pt">
    <w:name w:val="Style Heading 1 + (Complex) 28 pt"/>
    <w:basedOn w:val="Heading1"/>
    <w:rsid w:val="00B37C88"/>
    <w:pPr>
      <w:keepLines w:val="0"/>
      <w:bidi/>
      <w:spacing w:before="120" w:after="360"/>
      <w:jc w:val="center"/>
    </w:pPr>
    <w:rPr>
      <w:rFonts w:asciiTheme="majorBidi" w:hAnsiTheme="majorBidi"/>
      <w:b/>
      <w:color w:val="auto"/>
      <w:kern w:val="32"/>
      <w:sz w:val="56"/>
      <w:szCs w:val="56"/>
      <w14:ligatures w14:val="none"/>
    </w:rPr>
  </w:style>
  <w:style w:type="paragraph" w:customStyle="1" w:styleId="Default">
    <w:name w:val="Default"/>
    <w:rsid w:val="00CC7735"/>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heading1r">
    <w:name w:val="heading1r"/>
    <w:basedOn w:val="Heading1"/>
    <w:qFormat/>
    <w:rsid w:val="00B86F64"/>
    <w:pPr>
      <w:numPr>
        <w:numId w:val="15"/>
      </w:numPr>
      <w:bidi/>
      <w:spacing w:before="360" w:after="80" w:line="278" w:lineRule="auto"/>
      <w:ind w:left="1211" w:hanging="360"/>
      <w:jc w:val="right"/>
    </w:pPr>
    <w:rPr>
      <w:rFonts w:asciiTheme="majorHAnsi" w:eastAsiaTheme="majorEastAsia" w:hAnsiTheme="majorHAnsi" w:cstheme="majorBidi"/>
      <w:color w:val="2F5496" w:themeColor="accent1" w:themeShade="BF"/>
      <w:kern w:val="2"/>
      <w:sz w:val="40"/>
      <w:szCs w:val="40"/>
    </w:rPr>
  </w:style>
  <w:style w:type="paragraph" w:customStyle="1" w:styleId="ronheading">
    <w:name w:val="ronheading"/>
    <w:basedOn w:val="heading1r"/>
    <w:link w:val="ronheadingChar"/>
    <w:qFormat/>
    <w:rsid w:val="00B86F64"/>
    <w:pPr>
      <w:bidi w:val="0"/>
      <w:jc w:val="left"/>
    </w:pPr>
  </w:style>
  <w:style w:type="character" w:customStyle="1" w:styleId="ronheadingChar">
    <w:name w:val="ronheading Char"/>
    <w:basedOn w:val="DefaultParagraphFont"/>
    <w:link w:val="ronheading"/>
    <w:rsid w:val="00B86F64"/>
    <w:rPr>
      <w:rFonts w:asciiTheme="majorHAnsi" w:eastAsiaTheme="majorEastAsia" w:hAnsiTheme="majorHAnsi" w:cstheme="majorBidi"/>
      <w:color w:val="2F5496" w:themeColor="accent1" w:themeShade="BF"/>
      <w:sz w:val="40"/>
      <w:szCs w:val="40"/>
    </w:rPr>
  </w:style>
  <w:style w:type="paragraph" w:customStyle="1" w:styleId="regular">
    <w:name w:val="regular"/>
    <w:basedOn w:val="Normal"/>
    <w:link w:val="regularChar"/>
    <w:qFormat/>
    <w:rsid w:val="00B86F64"/>
    <w:pPr>
      <w:spacing w:line="278" w:lineRule="auto"/>
    </w:pPr>
    <w:rPr>
      <w:rFonts w:asciiTheme="majorBidi" w:eastAsia="Times New Roman" w:hAnsiTheme="majorBidi"/>
      <w:kern w:val="0"/>
      <w:sz w:val="28"/>
      <w:szCs w:val="28"/>
    </w:rPr>
  </w:style>
  <w:style w:type="character" w:customStyle="1" w:styleId="regularChar">
    <w:name w:val="regular Char"/>
    <w:basedOn w:val="DefaultParagraphFont"/>
    <w:link w:val="regular"/>
    <w:rsid w:val="00B86F64"/>
    <w:rPr>
      <w:rFonts w:asciiTheme="majorBidi" w:eastAsia="Times New Roman" w:hAnsiTheme="majorBidi" w:cstheme="majorBidi"/>
      <w:kern w:val="0"/>
      <w:sz w:val="28"/>
      <w:szCs w:val="28"/>
    </w:rPr>
  </w:style>
  <w:style w:type="character" w:customStyle="1" w:styleId="StyleComplex11ptJustifiedChar">
    <w:name w:val="Style (Complex) 11 pt Justified Char"/>
    <w:basedOn w:val="DefaultParagraphFont"/>
    <w:link w:val="StyleComplex11ptJustified"/>
    <w:rsid w:val="00B86F64"/>
    <w:rPr>
      <w:rFonts w:ascii="Times New Roman" w:eastAsia="Times New Roman" w:hAnsi="Times New Roman" w:cs="Times New Roman"/>
      <w:kern w:val="0"/>
      <w:sz w:val="28"/>
      <w:szCs w:val="24"/>
    </w:rPr>
  </w:style>
  <w:style w:type="paragraph" w:customStyle="1" w:styleId="aptos">
    <w:name w:val="aptos"/>
    <w:basedOn w:val="Normal"/>
    <w:link w:val="aptosChar"/>
    <w:qFormat/>
    <w:rsid w:val="00001E22"/>
    <w:pPr>
      <w:spacing w:line="278" w:lineRule="auto"/>
    </w:pPr>
    <w:rPr>
      <w:rFonts w:asciiTheme="minorHAnsi" w:hAnsiTheme="minorHAnsi" w:cs="Arial"/>
      <w:sz w:val="44"/>
      <w:szCs w:val="36"/>
    </w:rPr>
  </w:style>
  <w:style w:type="character" w:customStyle="1" w:styleId="aptosChar">
    <w:name w:val="aptos Char"/>
    <w:basedOn w:val="DefaultParagraphFont"/>
    <w:link w:val="aptos"/>
    <w:rsid w:val="00001E22"/>
    <w:rPr>
      <w:rFonts w:cs="Arial"/>
      <w:sz w:val="44"/>
      <w:szCs w:val="36"/>
    </w:rPr>
  </w:style>
  <w:style w:type="paragraph" w:customStyle="1" w:styleId="cat">
    <w:name w:val="cat"/>
    <w:basedOn w:val="Normal"/>
    <w:autoRedefine/>
    <w:qFormat/>
    <w:rsid w:val="005C75A2"/>
    <w:pPr>
      <w:spacing w:after="240" w:line="278" w:lineRule="auto"/>
      <w:jc w:val="both"/>
    </w:pPr>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723905">
      <w:bodyDiv w:val="1"/>
      <w:marLeft w:val="0"/>
      <w:marRight w:val="0"/>
      <w:marTop w:val="0"/>
      <w:marBottom w:val="0"/>
      <w:divBdr>
        <w:top w:val="none" w:sz="0" w:space="0" w:color="auto"/>
        <w:left w:val="none" w:sz="0" w:space="0" w:color="auto"/>
        <w:bottom w:val="none" w:sz="0" w:space="0" w:color="auto"/>
        <w:right w:val="none" w:sz="0" w:space="0" w:color="auto"/>
      </w:divBdr>
      <w:divsChild>
        <w:div w:id="321936204">
          <w:marLeft w:val="0"/>
          <w:marRight w:val="0"/>
          <w:marTop w:val="0"/>
          <w:marBottom w:val="0"/>
          <w:divBdr>
            <w:top w:val="none" w:sz="0" w:space="0" w:color="auto"/>
            <w:left w:val="none" w:sz="0" w:space="0" w:color="auto"/>
            <w:bottom w:val="none" w:sz="0" w:space="0" w:color="auto"/>
            <w:right w:val="none" w:sz="0" w:space="0" w:color="auto"/>
          </w:divBdr>
        </w:div>
        <w:div w:id="614292219">
          <w:marLeft w:val="0"/>
          <w:marRight w:val="0"/>
          <w:marTop w:val="0"/>
          <w:marBottom w:val="0"/>
          <w:divBdr>
            <w:top w:val="none" w:sz="0" w:space="0" w:color="auto"/>
            <w:left w:val="none" w:sz="0" w:space="0" w:color="auto"/>
            <w:bottom w:val="none" w:sz="0" w:space="0" w:color="auto"/>
            <w:right w:val="none" w:sz="0" w:space="0" w:color="auto"/>
          </w:divBdr>
        </w:div>
        <w:div w:id="39938025">
          <w:marLeft w:val="0"/>
          <w:marRight w:val="0"/>
          <w:marTop w:val="0"/>
          <w:marBottom w:val="0"/>
          <w:divBdr>
            <w:top w:val="none" w:sz="0" w:space="0" w:color="auto"/>
            <w:left w:val="none" w:sz="0" w:space="0" w:color="auto"/>
            <w:bottom w:val="none" w:sz="0" w:space="0" w:color="auto"/>
            <w:right w:val="none" w:sz="0" w:space="0" w:color="auto"/>
          </w:divBdr>
        </w:div>
      </w:divsChild>
    </w:div>
    <w:div w:id="1498115460">
      <w:bodyDiv w:val="1"/>
      <w:marLeft w:val="0"/>
      <w:marRight w:val="0"/>
      <w:marTop w:val="0"/>
      <w:marBottom w:val="0"/>
      <w:divBdr>
        <w:top w:val="none" w:sz="0" w:space="0" w:color="auto"/>
        <w:left w:val="none" w:sz="0" w:space="0" w:color="auto"/>
        <w:bottom w:val="none" w:sz="0" w:space="0" w:color="auto"/>
        <w:right w:val="none" w:sz="0" w:space="0" w:color="auto"/>
      </w:divBdr>
      <w:divsChild>
        <w:div w:id="836724600">
          <w:marLeft w:val="0"/>
          <w:marRight w:val="0"/>
          <w:marTop w:val="0"/>
          <w:marBottom w:val="0"/>
          <w:divBdr>
            <w:top w:val="none" w:sz="0" w:space="0" w:color="auto"/>
            <w:left w:val="none" w:sz="0" w:space="0" w:color="auto"/>
            <w:bottom w:val="none" w:sz="0" w:space="0" w:color="auto"/>
            <w:right w:val="none" w:sz="0" w:space="0" w:color="auto"/>
          </w:divBdr>
        </w:div>
        <w:div w:id="539317631">
          <w:marLeft w:val="0"/>
          <w:marRight w:val="0"/>
          <w:marTop w:val="0"/>
          <w:marBottom w:val="0"/>
          <w:divBdr>
            <w:top w:val="none" w:sz="0" w:space="0" w:color="auto"/>
            <w:left w:val="none" w:sz="0" w:space="0" w:color="auto"/>
            <w:bottom w:val="none" w:sz="0" w:space="0" w:color="auto"/>
            <w:right w:val="none" w:sz="0" w:space="0" w:color="auto"/>
          </w:divBdr>
        </w:div>
        <w:div w:id="2051294347">
          <w:marLeft w:val="0"/>
          <w:marRight w:val="0"/>
          <w:marTop w:val="0"/>
          <w:marBottom w:val="0"/>
          <w:divBdr>
            <w:top w:val="none" w:sz="0" w:space="0" w:color="auto"/>
            <w:left w:val="none" w:sz="0" w:space="0" w:color="auto"/>
            <w:bottom w:val="none" w:sz="0" w:space="0" w:color="auto"/>
            <w:right w:val="none" w:sz="0" w:space="0" w:color="auto"/>
          </w:divBdr>
        </w:div>
      </w:divsChild>
    </w:div>
    <w:div w:id="1687906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ylorfrancis.com/books/mono/10.4324/9780203787892/jokes-relations?refId=24d3cc35-33e1-4c7d-ae9e-73d83c2d39cb&amp;context=ubx" TargetMode="External"/><Relationship Id="rId3" Type="http://schemas.openxmlformats.org/officeDocument/2006/relationships/styles" Target="styles.xml"/><Relationship Id="rId7" Type="http://schemas.openxmlformats.org/officeDocument/2006/relationships/hyperlink" Target="https://www.taylorfrancis.com/books/mono/10.4324/9780203787892/jokes-relations?refId=24d3cc35-33e1-4c7d-ae9e-73d83c2d39cb&amp;context=ub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47AE8-3777-442A-9E4F-ACB835404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18696</Words>
  <Characters>87501</Characters>
  <Application>Microsoft Office Word</Application>
  <DocSecurity>0</DocSecurity>
  <Lines>1785</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Aharoni</dc:creator>
  <cp:keywords/>
  <dc:description/>
  <cp:lastModifiedBy>Ron Aharoni</cp:lastModifiedBy>
  <cp:revision>2</cp:revision>
  <dcterms:created xsi:type="dcterms:W3CDTF">2026-01-10T12:22:00Z</dcterms:created>
  <dcterms:modified xsi:type="dcterms:W3CDTF">2026-01-10T12:22:00Z</dcterms:modified>
</cp:coreProperties>
</file>